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37337335" w:displacedByCustomXml="next"/>
    <w:bookmarkStart w:id="1" w:name="_Toc437337184" w:displacedByCustomXml="next"/>
    <w:bookmarkStart w:id="2" w:name="_Toc433645334" w:displacedByCustomXml="next"/>
    <w:bookmarkStart w:id="3" w:name="_Toc433644140" w:displacedByCustomXml="next"/>
    <w:bookmarkStart w:id="4" w:name="_Toc433643575" w:displacedByCustomXml="next"/>
    <w:sdt>
      <w:sdtPr>
        <w:rPr>
          <w:rFonts w:asciiTheme="minorHAnsi" w:eastAsiaTheme="minorHAnsi" w:hAnsiTheme="minorHAnsi" w:cstheme="minorBidi"/>
          <w:color w:val="auto"/>
          <w:sz w:val="22"/>
          <w:szCs w:val="22"/>
          <w:lang w:eastAsia="en-US"/>
        </w:rPr>
        <w:id w:val="-1251340172"/>
        <w:docPartObj>
          <w:docPartGallery w:val="Table of Contents"/>
          <w:docPartUnique/>
        </w:docPartObj>
      </w:sdtPr>
      <w:sdtEndPr>
        <w:rPr>
          <w:b/>
          <w:bCs/>
        </w:rPr>
      </w:sdtEndPr>
      <w:sdtContent>
        <w:p w14:paraId="118F622C" w14:textId="03FEA2BC" w:rsidR="00871CB8" w:rsidRDefault="00871CB8">
          <w:pPr>
            <w:pStyle w:val="Inhaltsverzeichnisberschrift"/>
          </w:pPr>
          <w:r>
            <w:t>Inhalt</w:t>
          </w:r>
        </w:p>
        <w:p w14:paraId="62C5502E" w14:textId="68A7F21A" w:rsidR="00113CD5" w:rsidRDefault="00871CB8">
          <w:pPr>
            <w:pStyle w:val="Verzeichnis1"/>
            <w:rPr>
              <w:rFonts w:eastAsiaTheme="minorEastAsia"/>
              <w:bCs w:val="0"/>
              <w:iCs w:val="0"/>
              <w:sz w:val="22"/>
              <w:szCs w:val="22"/>
              <w:lang w:eastAsia="de-DE"/>
            </w:rPr>
          </w:pPr>
          <w:r>
            <w:fldChar w:fldCharType="begin"/>
          </w:r>
          <w:r>
            <w:instrText xml:space="preserve"> TOC \o "1-3" \h \z \u </w:instrText>
          </w:r>
          <w:r>
            <w:fldChar w:fldCharType="separate"/>
          </w:r>
          <w:hyperlink w:anchor="_Toc105152546" w:history="1">
            <w:r w:rsidR="00113CD5" w:rsidRPr="007E1422">
              <w:rPr>
                <w:rStyle w:val="Hyperlink"/>
              </w:rPr>
              <w:t>Kurze Erläuterung und Instruktionen zur Erstellung eines Studiengangsberichts</w:t>
            </w:r>
            <w:r w:rsidR="00113CD5">
              <w:rPr>
                <w:webHidden/>
              </w:rPr>
              <w:tab/>
            </w:r>
            <w:r w:rsidR="00113CD5">
              <w:rPr>
                <w:webHidden/>
              </w:rPr>
              <w:fldChar w:fldCharType="begin"/>
            </w:r>
            <w:r w:rsidR="00113CD5">
              <w:rPr>
                <w:webHidden/>
              </w:rPr>
              <w:instrText xml:space="preserve"> PAGEREF _Toc105152546 \h </w:instrText>
            </w:r>
            <w:r w:rsidR="00113CD5">
              <w:rPr>
                <w:webHidden/>
              </w:rPr>
            </w:r>
            <w:r w:rsidR="00113CD5">
              <w:rPr>
                <w:webHidden/>
              </w:rPr>
              <w:fldChar w:fldCharType="separate"/>
            </w:r>
            <w:r w:rsidR="00A66D3A">
              <w:rPr>
                <w:webHidden/>
              </w:rPr>
              <w:t>2</w:t>
            </w:r>
            <w:r w:rsidR="00113CD5">
              <w:rPr>
                <w:webHidden/>
              </w:rPr>
              <w:fldChar w:fldCharType="end"/>
            </w:r>
          </w:hyperlink>
        </w:p>
        <w:p w14:paraId="46A1E6D4" w14:textId="44EB8566" w:rsidR="00113CD5" w:rsidRDefault="003A5FA2">
          <w:pPr>
            <w:pStyle w:val="Verzeichnis1"/>
            <w:rPr>
              <w:rFonts w:eastAsiaTheme="minorEastAsia"/>
              <w:bCs w:val="0"/>
              <w:iCs w:val="0"/>
              <w:sz w:val="22"/>
              <w:szCs w:val="22"/>
              <w:lang w:eastAsia="de-DE"/>
            </w:rPr>
          </w:pPr>
          <w:hyperlink w:anchor="_Toc105152547" w:history="1">
            <w:r w:rsidR="00113CD5" w:rsidRPr="007E1422">
              <w:rPr>
                <w:rStyle w:val="Hyperlink"/>
              </w:rPr>
              <w:t>1.</w:t>
            </w:r>
            <w:r w:rsidR="00113CD5">
              <w:rPr>
                <w:rFonts w:eastAsiaTheme="minorEastAsia"/>
                <w:bCs w:val="0"/>
                <w:iCs w:val="0"/>
                <w:sz w:val="22"/>
                <w:szCs w:val="22"/>
                <w:lang w:eastAsia="de-DE"/>
              </w:rPr>
              <w:tab/>
            </w:r>
            <w:r w:rsidR="00113CD5" w:rsidRPr="007E1422">
              <w:rPr>
                <w:rStyle w:val="Hyperlink"/>
              </w:rPr>
              <w:t>Informationen zu Eckdaten zum Studiengang</w:t>
            </w:r>
            <w:r w:rsidR="00113CD5">
              <w:rPr>
                <w:webHidden/>
              </w:rPr>
              <w:tab/>
            </w:r>
            <w:r w:rsidR="00113CD5">
              <w:rPr>
                <w:webHidden/>
              </w:rPr>
              <w:fldChar w:fldCharType="begin"/>
            </w:r>
            <w:r w:rsidR="00113CD5">
              <w:rPr>
                <w:webHidden/>
              </w:rPr>
              <w:instrText xml:space="preserve"> PAGEREF _Toc105152547 \h </w:instrText>
            </w:r>
            <w:r w:rsidR="00113CD5">
              <w:rPr>
                <w:webHidden/>
              </w:rPr>
            </w:r>
            <w:r w:rsidR="00113CD5">
              <w:rPr>
                <w:webHidden/>
              </w:rPr>
              <w:fldChar w:fldCharType="separate"/>
            </w:r>
            <w:r w:rsidR="00A66D3A">
              <w:rPr>
                <w:webHidden/>
              </w:rPr>
              <w:t>4</w:t>
            </w:r>
            <w:r w:rsidR="00113CD5">
              <w:rPr>
                <w:webHidden/>
              </w:rPr>
              <w:fldChar w:fldCharType="end"/>
            </w:r>
          </w:hyperlink>
        </w:p>
        <w:p w14:paraId="4C211EFE" w14:textId="5939D940" w:rsidR="00113CD5" w:rsidRDefault="003A5FA2">
          <w:pPr>
            <w:pStyle w:val="Verzeichnis1"/>
            <w:rPr>
              <w:rFonts w:eastAsiaTheme="minorEastAsia"/>
              <w:bCs w:val="0"/>
              <w:iCs w:val="0"/>
              <w:sz w:val="22"/>
              <w:szCs w:val="22"/>
              <w:lang w:eastAsia="de-DE"/>
            </w:rPr>
          </w:pPr>
          <w:hyperlink w:anchor="_Toc105152548" w:history="1">
            <w:r w:rsidR="00113CD5" w:rsidRPr="007E1422">
              <w:rPr>
                <w:rStyle w:val="Hyperlink"/>
              </w:rPr>
              <w:t>2.</w:t>
            </w:r>
            <w:r w:rsidR="00113CD5">
              <w:rPr>
                <w:rFonts w:eastAsiaTheme="minorEastAsia"/>
                <w:bCs w:val="0"/>
                <w:iCs w:val="0"/>
                <w:sz w:val="22"/>
                <w:szCs w:val="22"/>
                <w:lang w:eastAsia="de-DE"/>
              </w:rPr>
              <w:tab/>
            </w:r>
            <w:r w:rsidR="00113CD5" w:rsidRPr="007E1422">
              <w:rPr>
                <w:rStyle w:val="Hyperlink"/>
              </w:rPr>
              <w:t>Kennwerte des Studiengangs und deren Bewertung</w:t>
            </w:r>
            <w:r w:rsidR="00113CD5">
              <w:rPr>
                <w:webHidden/>
              </w:rPr>
              <w:tab/>
            </w:r>
            <w:r w:rsidR="00113CD5">
              <w:rPr>
                <w:webHidden/>
              </w:rPr>
              <w:fldChar w:fldCharType="begin"/>
            </w:r>
            <w:r w:rsidR="00113CD5">
              <w:rPr>
                <w:webHidden/>
              </w:rPr>
              <w:instrText xml:space="preserve"> PAGEREF _Toc105152548 \h </w:instrText>
            </w:r>
            <w:r w:rsidR="00113CD5">
              <w:rPr>
                <w:webHidden/>
              </w:rPr>
            </w:r>
            <w:r w:rsidR="00113CD5">
              <w:rPr>
                <w:webHidden/>
              </w:rPr>
              <w:fldChar w:fldCharType="separate"/>
            </w:r>
            <w:r w:rsidR="00A66D3A">
              <w:rPr>
                <w:webHidden/>
              </w:rPr>
              <w:t>6</w:t>
            </w:r>
            <w:r w:rsidR="00113CD5">
              <w:rPr>
                <w:webHidden/>
              </w:rPr>
              <w:fldChar w:fldCharType="end"/>
            </w:r>
          </w:hyperlink>
        </w:p>
        <w:p w14:paraId="2DAED728" w14:textId="760D1EF1" w:rsidR="00113CD5" w:rsidRDefault="003A5FA2">
          <w:pPr>
            <w:pStyle w:val="Verzeichnis1"/>
            <w:rPr>
              <w:rFonts w:eastAsiaTheme="minorEastAsia"/>
              <w:bCs w:val="0"/>
              <w:iCs w:val="0"/>
              <w:sz w:val="22"/>
              <w:szCs w:val="22"/>
              <w:lang w:eastAsia="de-DE"/>
            </w:rPr>
          </w:pPr>
          <w:hyperlink w:anchor="_Toc105152549" w:history="1">
            <w:r w:rsidR="00113CD5" w:rsidRPr="007E1422">
              <w:rPr>
                <w:rStyle w:val="Hyperlink"/>
              </w:rPr>
              <w:t>3.</w:t>
            </w:r>
            <w:r w:rsidR="00113CD5">
              <w:rPr>
                <w:rFonts w:eastAsiaTheme="minorEastAsia"/>
                <w:bCs w:val="0"/>
                <w:iCs w:val="0"/>
                <w:sz w:val="22"/>
                <w:szCs w:val="22"/>
                <w:lang w:eastAsia="de-DE"/>
              </w:rPr>
              <w:tab/>
            </w:r>
            <w:r w:rsidR="00113CD5" w:rsidRPr="007E1422">
              <w:rPr>
                <w:rStyle w:val="Hyperlink"/>
              </w:rPr>
              <w:t>Strategie und Ziele</w:t>
            </w:r>
            <w:r w:rsidR="00113CD5">
              <w:rPr>
                <w:webHidden/>
              </w:rPr>
              <w:tab/>
            </w:r>
            <w:r w:rsidR="00113CD5">
              <w:rPr>
                <w:webHidden/>
              </w:rPr>
              <w:fldChar w:fldCharType="begin"/>
            </w:r>
            <w:r w:rsidR="00113CD5">
              <w:rPr>
                <w:webHidden/>
              </w:rPr>
              <w:instrText xml:space="preserve"> PAGEREF _Toc105152549 \h </w:instrText>
            </w:r>
            <w:r w:rsidR="00113CD5">
              <w:rPr>
                <w:webHidden/>
              </w:rPr>
            </w:r>
            <w:r w:rsidR="00113CD5">
              <w:rPr>
                <w:webHidden/>
              </w:rPr>
              <w:fldChar w:fldCharType="separate"/>
            </w:r>
            <w:r w:rsidR="00A66D3A">
              <w:rPr>
                <w:webHidden/>
              </w:rPr>
              <w:t>8</w:t>
            </w:r>
            <w:r w:rsidR="00113CD5">
              <w:rPr>
                <w:webHidden/>
              </w:rPr>
              <w:fldChar w:fldCharType="end"/>
            </w:r>
          </w:hyperlink>
        </w:p>
        <w:p w14:paraId="2780EE0D" w14:textId="05355225" w:rsidR="00113CD5" w:rsidRDefault="003A5FA2">
          <w:pPr>
            <w:pStyle w:val="Verzeichnis1"/>
            <w:rPr>
              <w:rFonts w:eastAsiaTheme="minorEastAsia"/>
              <w:bCs w:val="0"/>
              <w:iCs w:val="0"/>
              <w:sz w:val="22"/>
              <w:szCs w:val="22"/>
              <w:lang w:eastAsia="de-DE"/>
            </w:rPr>
          </w:pPr>
          <w:hyperlink w:anchor="_Toc105152550" w:history="1">
            <w:r w:rsidR="00113CD5" w:rsidRPr="007E1422">
              <w:rPr>
                <w:rStyle w:val="Hyperlink"/>
              </w:rPr>
              <w:t>4.</w:t>
            </w:r>
            <w:r w:rsidR="00113CD5">
              <w:rPr>
                <w:rFonts w:eastAsiaTheme="minorEastAsia"/>
                <w:bCs w:val="0"/>
                <w:iCs w:val="0"/>
                <w:sz w:val="22"/>
                <w:szCs w:val="22"/>
                <w:lang w:eastAsia="de-DE"/>
              </w:rPr>
              <w:tab/>
            </w:r>
            <w:r w:rsidR="00113CD5" w:rsidRPr="007E1422">
              <w:rPr>
                <w:rStyle w:val="Hyperlink"/>
              </w:rPr>
              <w:t>Evaluation der Studierendenzufriedenheit</w:t>
            </w:r>
            <w:r w:rsidR="00113CD5">
              <w:rPr>
                <w:webHidden/>
              </w:rPr>
              <w:tab/>
            </w:r>
            <w:r w:rsidR="00113CD5">
              <w:rPr>
                <w:webHidden/>
              </w:rPr>
              <w:fldChar w:fldCharType="begin"/>
            </w:r>
            <w:r w:rsidR="00113CD5">
              <w:rPr>
                <w:webHidden/>
              </w:rPr>
              <w:instrText xml:space="preserve"> PAGEREF _Toc105152550 \h </w:instrText>
            </w:r>
            <w:r w:rsidR="00113CD5">
              <w:rPr>
                <w:webHidden/>
              </w:rPr>
            </w:r>
            <w:r w:rsidR="00113CD5">
              <w:rPr>
                <w:webHidden/>
              </w:rPr>
              <w:fldChar w:fldCharType="separate"/>
            </w:r>
            <w:r w:rsidR="00A66D3A">
              <w:rPr>
                <w:webHidden/>
              </w:rPr>
              <w:t>9</w:t>
            </w:r>
            <w:r w:rsidR="00113CD5">
              <w:rPr>
                <w:webHidden/>
              </w:rPr>
              <w:fldChar w:fldCharType="end"/>
            </w:r>
          </w:hyperlink>
        </w:p>
        <w:p w14:paraId="18393E5E" w14:textId="4A93D836" w:rsidR="00113CD5" w:rsidRDefault="003A5FA2">
          <w:pPr>
            <w:pStyle w:val="Verzeichnis1"/>
            <w:rPr>
              <w:rFonts w:eastAsiaTheme="minorEastAsia"/>
              <w:bCs w:val="0"/>
              <w:iCs w:val="0"/>
              <w:sz w:val="22"/>
              <w:szCs w:val="22"/>
              <w:lang w:eastAsia="de-DE"/>
            </w:rPr>
          </w:pPr>
          <w:hyperlink w:anchor="_Toc105152551" w:history="1">
            <w:r w:rsidR="00113CD5" w:rsidRPr="007E1422">
              <w:rPr>
                <w:rStyle w:val="Hyperlink"/>
              </w:rPr>
              <w:t>5.</w:t>
            </w:r>
            <w:r w:rsidR="00113CD5">
              <w:rPr>
                <w:rFonts w:eastAsiaTheme="minorEastAsia"/>
                <w:bCs w:val="0"/>
                <w:iCs w:val="0"/>
                <w:sz w:val="22"/>
                <w:szCs w:val="22"/>
                <w:lang w:eastAsia="de-DE"/>
              </w:rPr>
              <w:tab/>
            </w:r>
            <w:r w:rsidR="00113CD5" w:rsidRPr="007E1422">
              <w:rPr>
                <w:rStyle w:val="Hyperlink"/>
              </w:rPr>
              <w:t>Studienorganisation und Studierbarkeit</w:t>
            </w:r>
            <w:r w:rsidR="00113CD5">
              <w:rPr>
                <w:webHidden/>
              </w:rPr>
              <w:tab/>
            </w:r>
            <w:r w:rsidR="00113CD5">
              <w:rPr>
                <w:webHidden/>
              </w:rPr>
              <w:fldChar w:fldCharType="begin"/>
            </w:r>
            <w:r w:rsidR="00113CD5">
              <w:rPr>
                <w:webHidden/>
              </w:rPr>
              <w:instrText xml:space="preserve"> PAGEREF _Toc105152551 \h </w:instrText>
            </w:r>
            <w:r w:rsidR="00113CD5">
              <w:rPr>
                <w:webHidden/>
              </w:rPr>
            </w:r>
            <w:r w:rsidR="00113CD5">
              <w:rPr>
                <w:webHidden/>
              </w:rPr>
              <w:fldChar w:fldCharType="separate"/>
            </w:r>
            <w:r w:rsidR="00A66D3A">
              <w:rPr>
                <w:webHidden/>
              </w:rPr>
              <w:t>9</w:t>
            </w:r>
            <w:r w:rsidR="00113CD5">
              <w:rPr>
                <w:webHidden/>
              </w:rPr>
              <w:fldChar w:fldCharType="end"/>
            </w:r>
          </w:hyperlink>
        </w:p>
        <w:p w14:paraId="671A6739" w14:textId="6C23271E" w:rsidR="00113CD5" w:rsidRDefault="003A5FA2">
          <w:pPr>
            <w:pStyle w:val="Verzeichnis1"/>
            <w:rPr>
              <w:rFonts w:eastAsiaTheme="minorEastAsia"/>
              <w:bCs w:val="0"/>
              <w:iCs w:val="0"/>
              <w:sz w:val="22"/>
              <w:szCs w:val="22"/>
              <w:lang w:eastAsia="de-DE"/>
            </w:rPr>
          </w:pPr>
          <w:hyperlink w:anchor="_Toc105152552" w:history="1">
            <w:r w:rsidR="00113CD5" w:rsidRPr="007E1422">
              <w:rPr>
                <w:rStyle w:val="Hyperlink"/>
              </w:rPr>
              <w:t>6.</w:t>
            </w:r>
            <w:r w:rsidR="00113CD5">
              <w:rPr>
                <w:rFonts w:eastAsiaTheme="minorEastAsia"/>
                <w:bCs w:val="0"/>
                <w:iCs w:val="0"/>
                <w:sz w:val="22"/>
                <w:szCs w:val="22"/>
                <w:lang w:eastAsia="de-DE"/>
              </w:rPr>
              <w:tab/>
            </w:r>
            <w:r w:rsidR="00113CD5" w:rsidRPr="007E1422">
              <w:rPr>
                <w:rStyle w:val="Hyperlink"/>
              </w:rPr>
              <w:t>Zusammenfassende Einschätzung durch SPA</w:t>
            </w:r>
            <w:r w:rsidR="00113CD5">
              <w:rPr>
                <w:webHidden/>
              </w:rPr>
              <w:tab/>
            </w:r>
            <w:r w:rsidR="00113CD5">
              <w:rPr>
                <w:webHidden/>
              </w:rPr>
              <w:fldChar w:fldCharType="begin"/>
            </w:r>
            <w:r w:rsidR="00113CD5">
              <w:rPr>
                <w:webHidden/>
              </w:rPr>
              <w:instrText xml:space="preserve"> PAGEREF _Toc105152552 \h </w:instrText>
            </w:r>
            <w:r w:rsidR="00113CD5">
              <w:rPr>
                <w:webHidden/>
              </w:rPr>
            </w:r>
            <w:r w:rsidR="00113CD5">
              <w:rPr>
                <w:webHidden/>
              </w:rPr>
              <w:fldChar w:fldCharType="separate"/>
            </w:r>
            <w:r w:rsidR="00A66D3A">
              <w:rPr>
                <w:webHidden/>
              </w:rPr>
              <w:t>14</w:t>
            </w:r>
            <w:r w:rsidR="00113CD5">
              <w:rPr>
                <w:webHidden/>
              </w:rPr>
              <w:fldChar w:fldCharType="end"/>
            </w:r>
          </w:hyperlink>
        </w:p>
        <w:p w14:paraId="7AF6F60E" w14:textId="7DB5F8AC" w:rsidR="00113CD5" w:rsidRDefault="003A5FA2">
          <w:pPr>
            <w:pStyle w:val="Verzeichnis3"/>
            <w:rPr>
              <w:rFonts w:eastAsiaTheme="minorEastAsia"/>
              <w:noProof/>
              <w:sz w:val="22"/>
              <w:szCs w:val="22"/>
              <w:lang w:eastAsia="de-DE"/>
            </w:rPr>
          </w:pPr>
          <w:hyperlink w:anchor="_Toc105152553" w:history="1">
            <w:r w:rsidR="00113CD5" w:rsidRPr="007E1422">
              <w:rPr>
                <w:rStyle w:val="Hyperlink"/>
                <w:noProof/>
              </w:rPr>
              <w:t>Erläuterung zum Erhalt der Kennwerte</w:t>
            </w:r>
            <w:r w:rsidR="00113CD5">
              <w:rPr>
                <w:noProof/>
                <w:webHidden/>
              </w:rPr>
              <w:tab/>
            </w:r>
            <w:r w:rsidR="00113CD5">
              <w:rPr>
                <w:noProof/>
                <w:webHidden/>
              </w:rPr>
              <w:fldChar w:fldCharType="begin"/>
            </w:r>
            <w:r w:rsidR="00113CD5">
              <w:rPr>
                <w:noProof/>
                <w:webHidden/>
              </w:rPr>
              <w:instrText xml:space="preserve"> PAGEREF _Toc105152553 \h </w:instrText>
            </w:r>
            <w:r w:rsidR="00113CD5">
              <w:rPr>
                <w:noProof/>
                <w:webHidden/>
              </w:rPr>
            </w:r>
            <w:r w:rsidR="00113CD5">
              <w:rPr>
                <w:noProof/>
                <w:webHidden/>
              </w:rPr>
              <w:fldChar w:fldCharType="separate"/>
            </w:r>
            <w:r w:rsidR="00A66D3A">
              <w:rPr>
                <w:noProof/>
                <w:webHidden/>
              </w:rPr>
              <w:t>15</w:t>
            </w:r>
            <w:r w:rsidR="00113CD5">
              <w:rPr>
                <w:noProof/>
                <w:webHidden/>
              </w:rPr>
              <w:fldChar w:fldCharType="end"/>
            </w:r>
          </w:hyperlink>
        </w:p>
        <w:p w14:paraId="44B5F891" w14:textId="6FEFEF89" w:rsidR="00871CB8" w:rsidRDefault="00871CB8">
          <w:r>
            <w:rPr>
              <w:b/>
              <w:bCs/>
            </w:rPr>
            <w:fldChar w:fldCharType="end"/>
          </w:r>
        </w:p>
      </w:sdtContent>
    </w:sdt>
    <w:p w14:paraId="03D86E5A" w14:textId="77777777" w:rsidR="00C27818" w:rsidRDefault="00C27818" w:rsidP="00D2583E">
      <w:pPr>
        <w:rPr>
          <w:rFonts w:ascii="Trebuchet MS" w:hAnsi="Trebuchet MS"/>
          <w:sz w:val="20"/>
          <w:szCs w:val="20"/>
        </w:rPr>
      </w:pPr>
    </w:p>
    <w:p w14:paraId="49E0198C" w14:textId="310793D6" w:rsidR="00982123" w:rsidRDefault="00982123" w:rsidP="005A0A1C">
      <w:pPr>
        <w:pStyle w:val="Inhaltsverzeichnisberschrift"/>
        <w:pageBreakBefore/>
        <w:outlineLvl w:val="0"/>
      </w:pPr>
      <w:bookmarkStart w:id="5" w:name="_Toc105152546"/>
      <w:r>
        <w:lastRenderedPageBreak/>
        <w:t>Kurze Erläuterung</w:t>
      </w:r>
      <w:r w:rsidR="00C27818">
        <w:t xml:space="preserve"> und Instruktionen</w:t>
      </w:r>
      <w:r w:rsidR="002533B0">
        <w:t xml:space="preserve"> zur Erstellung eines Studiengangsberichts</w:t>
      </w:r>
      <w:r w:rsidR="002533B0">
        <w:rPr>
          <w:rStyle w:val="Funotenzeichen"/>
          <w:rFonts w:ascii="Trebuchet MS" w:hAnsi="Trebuchet MS"/>
          <w:sz w:val="28"/>
          <w:szCs w:val="28"/>
        </w:rPr>
        <w:footnoteRef/>
      </w:r>
      <w:bookmarkEnd w:id="5"/>
      <w:r w:rsidR="002533B0">
        <w:t xml:space="preserve"> </w:t>
      </w:r>
    </w:p>
    <w:p w14:paraId="1AE829EE" w14:textId="77777777" w:rsidR="002533B0" w:rsidRDefault="002533B0" w:rsidP="00982123">
      <w:pPr>
        <w:jc w:val="both"/>
        <w:rPr>
          <w:rFonts w:ascii="Trebuchet MS" w:hAnsi="Trebuchet MS"/>
          <w:sz w:val="20"/>
          <w:szCs w:val="20"/>
        </w:rPr>
      </w:pPr>
    </w:p>
    <w:p w14:paraId="405C8BCC" w14:textId="037782F9" w:rsidR="00D2583E" w:rsidRPr="00177483" w:rsidRDefault="009B6199" w:rsidP="00982123">
      <w:pPr>
        <w:jc w:val="both"/>
        <w:rPr>
          <w:rFonts w:ascii="Trebuchet MS" w:hAnsi="Trebuchet MS"/>
          <w:sz w:val="20"/>
          <w:szCs w:val="20"/>
        </w:rPr>
      </w:pPr>
      <w:r w:rsidRPr="00177483">
        <w:rPr>
          <w:rFonts w:ascii="Trebuchet MS" w:hAnsi="Trebuchet MS"/>
          <w:sz w:val="20"/>
          <w:szCs w:val="20"/>
        </w:rPr>
        <w:t xml:space="preserve">Das Monitoring </w:t>
      </w:r>
      <w:r w:rsidR="00D2583E" w:rsidRPr="00177483">
        <w:rPr>
          <w:rFonts w:ascii="Trebuchet MS" w:hAnsi="Trebuchet MS"/>
          <w:sz w:val="20"/>
          <w:szCs w:val="20"/>
        </w:rPr>
        <w:t>im Rahmen des Qualitätsmanagementsystem</w:t>
      </w:r>
      <w:r w:rsidR="002F6361">
        <w:rPr>
          <w:rFonts w:ascii="Trebuchet MS" w:hAnsi="Trebuchet MS"/>
          <w:sz w:val="20"/>
          <w:szCs w:val="20"/>
        </w:rPr>
        <w:t>s</w:t>
      </w:r>
      <w:r w:rsidR="00D2583E" w:rsidRPr="00177483">
        <w:rPr>
          <w:rFonts w:ascii="Trebuchet MS" w:hAnsi="Trebuchet MS"/>
          <w:sz w:val="20"/>
          <w:szCs w:val="20"/>
        </w:rPr>
        <w:t xml:space="preserve"> der PH Ludwigsburg trägt dafür Sorge</w:t>
      </w:r>
      <w:r w:rsidRPr="00177483">
        <w:rPr>
          <w:rFonts w:ascii="Trebuchet MS" w:hAnsi="Trebuchet MS"/>
          <w:sz w:val="20"/>
          <w:szCs w:val="20"/>
        </w:rPr>
        <w:t xml:space="preserve">, dass </w:t>
      </w:r>
    </w:p>
    <w:p w14:paraId="6FBE027C" w14:textId="5A1137F2" w:rsidR="00D2583E" w:rsidRPr="00177483" w:rsidRDefault="009B6199" w:rsidP="00982123">
      <w:pPr>
        <w:pStyle w:val="Listenabsatz"/>
        <w:numPr>
          <w:ilvl w:val="0"/>
          <w:numId w:val="4"/>
        </w:numPr>
        <w:jc w:val="both"/>
        <w:rPr>
          <w:rFonts w:ascii="Trebuchet MS" w:hAnsi="Trebuchet MS"/>
          <w:sz w:val="20"/>
          <w:szCs w:val="20"/>
        </w:rPr>
      </w:pPr>
      <w:r w:rsidRPr="00177483">
        <w:rPr>
          <w:rFonts w:ascii="Trebuchet MS" w:hAnsi="Trebuchet MS"/>
          <w:sz w:val="20"/>
          <w:szCs w:val="20"/>
        </w:rPr>
        <w:t>die extern</w:t>
      </w:r>
      <w:r w:rsidR="00D2583E" w:rsidRPr="00177483">
        <w:rPr>
          <w:rFonts w:ascii="Trebuchet MS" w:hAnsi="Trebuchet MS"/>
          <w:sz w:val="20"/>
          <w:szCs w:val="20"/>
        </w:rPr>
        <w:t xml:space="preserve"> gesetzten</w:t>
      </w:r>
      <w:r w:rsidRPr="00177483">
        <w:rPr>
          <w:rFonts w:ascii="Trebuchet MS" w:hAnsi="Trebuchet MS"/>
          <w:sz w:val="20"/>
          <w:szCs w:val="20"/>
        </w:rPr>
        <w:t xml:space="preserve"> Struktur- und Rahmenvorgaben</w:t>
      </w:r>
      <w:r w:rsidR="00D2583E" w:rsidRPr="00177483">
        <w:rPr>
          <w:rStyle w:val="Funotenzeichen"/>
          <w:rFonts w:ascii="Trebuchet MS" w:hAnsi="Trebuchet MS"/>
          <w:color w:val="000000" w:themeColor="text1"/>
          <w:sz w:val="20"/>
          <w:szCs w:val="20"/>
        </w:rPr>
        <w:footnoteReference w:id="1"/>
      </w:r>
      <w:r w:rsidRPr="00177483">
        <w:rPr>
          <w:rFonts w:ascii="Trebuchet MS" w:hAnsi="Trebuchet MS"/>
          <w:sz w:val="20"/>
          <w:szCs w:val="20"/>
        </w:rPr>
        <w:t xml:space="preserve"> erfüllt </w:t>
      </w:r>
      <w:r w:rsidR="00D2583E" w:rsidRPr="00177483">
        <w:rPr>
          <w:rFonts w:ascii="Trebuchet MS" w:hAnsi="Trebuchet MS"/>
          <w:sz w:val="20"/>
          <w:szCs w:val="20"/>
        </w:rPr>
        <w:t xml:space="preserve">und </w:t>
      </w:r>
    </w:p>
    <w:p w14:paraId="654E0D37" w14:textId="6B0A545D" w:rsidR="00D2583E" w:rsidRPr="00177483" w:rsidRDefault="00D2583E" w:rsidP="00982123">
      <w:pPr>
        <w:pStyle w:val="Listenabsatz"/>
        <w:numPr>
          <w:ilvl w:val="0"/>
          <w:numId w:val="4"/>
        </w:numPr>
        <w:jc w:val="both"/>
        <w:rPr>
          <w:rFonts w:ascii="Trebuchet MS" w:hAnsi="Trebuchet MS"/>
          <w:sz w:val="20"/>
          <w:szCs w:val="20"/>
        </w:rPr>
      </w:pPr>
      <w:r w:rsidRPr="00177483">
        <w:rPr>
          <w:rFonts w:ascii="Trebuchet MS" w:hAnsi="Trebuchet MS"/>
          <w:sz w:val="20"/>
          <w:szCs w:val="20"/>
        </w:rPr>
        <w:t>die intern entschiedenen Ziele (Leitbild, Struktur- und Entwicklungsplan)</w:t>
      </w:r>
    </w:p>
    <w:p w14:paraId="7511A10E" w14:textId="253263D9" w:rsidR="00D2583E" w:rsidRPr="00177483" w:rsidRDefault="00D2583E" w:rsidP="00982123">
      <w:pPr>
        <w:jc w:val="both"/>
        <w:rPr>
          <w:rFonts w:ascii="Trebuchet MS" w:hAnsi="Trebuchet MS"/>
          <w:sz w:val="20"/>
          <w:szCs w:val="20"/>
        </w:rPr>
      </w:pPr>
      <w:r w:rsidRPr="00177483">
        <w:rPr>
          <w:rFonts w:ascii="Trebuchet MS" w:hAnsi="Trebuchet MS"/>
          <w:sz w:val="20"/>
          <w:szCs w:val="20"/>
        </w:rPr>
        <w:t xml:space="preserve">umgesetzt werden. </w:t>
      </w:r>
    </w:p>
    <w:p w14:paraId="104EEE4D" w14:textId="1FFDA5CF" w:rsidR="0046766D" w:rsidRPr="00177483" w:rsidRDefault="00D2583E" w:rsidP="00982123">
      <w:pPr>
        <w:jc w:val="both"/>
        <w:rPr>
          <w:rFonts w:ascii="Trebuchet MS" w:hAnsi="Trebuchet MS"/>
          <w:sz w:val="20"/>
          <w:szCs w:val="20"/>
        </w:rPr>
      </w:pPr>
      <w:r w:rsidRPr="00177483">
        <w:rPr>
          <w:rFonts w:ascii="Trebuchet MS" w:hAnsi="Trebuchet MS"/>
          <w:sz w:val="20"/>
          <w:szCs w:val="20"/>
        </w:rPr>
        <w:t xml:space="preserve">Hierfür wird ein dreistufiges Berichtswesen im Bereich Studium und Lehre praktiziert. Die berichtenden Gremien sind </w:t>
      </w:r>
      <w:r w:rsidR="00D56B7E" w:rsidRPr="00177483">
        <w:rPr>
          <w:rFonts w:ascii="Trebuchet MS" w:hAnsi="Trebuchet MS"/>
          <w:sz w:val="20"/>
          <w:szCs w:val="20"/>
        </w:rPr>
        <w:t>die Studi</w:t>
      </w:r>
      <w:r w:rsidRPr="00177483">
        <w:rPr>
          <w:rFonts w:ascii="Trebuchet MS" w:hAnsi="Trebuchet MS"/>
          <w:sz w:val="20"/>
          <w:szCs w:val="20"/>
        </w:rPr>
        <w:t>engangs- und Prüfungsausschüsse</w:t>
      </w:r>
      <w:r w:rsidR="00982123">
        <w:rPr>
          <w:rFonts w:ascii="Trebuchet MS" w:hAnsi="Trebuchet MS"/>
          <w:sz w:val="20"/>
          <w:szCs w:val="20"/>
        </w:rPr>
        <w:t xml:space="preserve"> (SPA)</w:t>
      </w:r>
      <w:r w:rsidRPr="00177483">
        <w:rPr>
          <w:rFonts w:ascii="Trebuchet MS" w:hAnsi="Trebuchet MS"/>
          <w:sz w:val="20"/>
          <w:szCs w:val="20"/>
        </w:rPr>
        <w:t xml:space="preserve">, an denen alle Fakultäten bzw. Hochschulen beteiligt sind, die an einem Studiengang beteiligt sind. Die </w:t>
      </w:r>
      <w:r w:rsidR="00646FE7" w:rsidRPr="00177483">
        <w:rPr>
          <w:rFonts w:ascii="Trebuchet MS" w:hAnsi="Trebuchet MS"/>
          <w:sz w:val="20"/>
          <w:szCs w:val="20"/>
        </w:rPr>
        <w:t xml:space="preserve">Federführung </w:t>
      </w:r>
      <w:r w:rsidRPr="00177483">
        <w:rPr>
          <w:rFonts w:ascii="Trebuchet MS" w:hAnsi="Trebuchet MS"/>
          <w:sz w:val="20"/>
          <w:szCs w:val="20"/>
        </w:rPr>
        <w:t xml:space="preserve">obliegt der/dem </w:t>
      </w:r>
      <w:r w:rsidR="00646FE7" w:rsidRPr="00177483">
        <w:rPr>
          <w:rFonts w:ascii="Trebuchet MS" w:hAnsi="Trebuchet MS"/>
          <w:sz w:val="20"/>
          <w:szCs w:val="20"/>
        </w:rPr>
        <w:t>Vorsitzenden</w:t>
      </w:r>
      <w:r w:rsidR="00646FE7" w:rsidRPr="00177483">
        <w:rPr>
          <w:rStyle w:val="Funotenzeichen"/>
          <w:rFonts w:ascii="Trebuchet MS" w:hAnsi="Trebuchet MS"/>
          <w:b/>
          <w:bCs/>
          <w:smallCaps/>
          <w:spacing w:val="5"/>
          <w:sz w:val="20"/>
          <w:szCs w:val="20"/>
        </w:rPr>
        <w:footnoteReference w:id="2"/>
      </w:r>
      <w:r w:rsidRPr="00177483">
        <w:rPr>
          <w:rFonts w:ascii="Trebuchet MS" w:hAnsi="Trebuchet MS"/>
          <w:sz w:val="20"/>
          <w:szCs w:val="20"/>
        </w:rPr>
        <w:t xml:space="preserve">, der jährlich </w:t>
      </w:r>
      <w:r w:rsidR="00D56B7E" w:rsidRPr="00177483">
        <w:rPr>
          <w:rFonts w:ascii="Trebuchet MS" w:hAnsi="Trebuchet MS"/>
          <w:sz w:val="20"/>
          <w:szCs w:val="20"/>
        </w:rPr>
        <w:t xml:space="preserve">über </w:t>
      </w:r>
      <w:r w:rsidRPr="00177483">
        <w:rPr>
          <w:rFonts w:ascii="Trebuchet MS" w:hAnsi="Trebuchet MS"/>
          <w:sz w:val="20"/>
          <w:szCs w:val="20"/>
        </w:rPr>
        <w:t>den Studiengang in unterschiedlichem Umfang berichtet</w:t>
      </w:r>
      <w:r w:rsidR="00D56B7E" w:rsidRPr="00177483">
        <w:rPr>
          <w:rFonts w:ascii="Trebuchet MS" w:hAnsi="Trebuchet MS"/>
          <w:sz w:val="20"/>
          <w:szCs w:val="20"/>
        </w:rPr>
        <w:t>:</w:t>
      </w:r>
    </w:p>
    <w:p w14:paraId="6DCCD416" w14:textId="152263A6" w:rsidR="00D56B7E" w:rsidRPr="00177483" w:rsidRDefault="00A74C43" w:rsidP="00982123">
      <w:pPr>
        <w:jc w:val="both"/>
        <w:rPr>
          <w:rFonts w:ascii="Trebuchet MS" w:hAnsi="Trebuchet MS"/>
          <w:b/>
          <w:sz w:val="20"/>
          <w:szCs w:val="20"/>
        </w:rPr>
      </w:pPr>
      <w:r w:rsidRPr="00177483">
        <w:rPr>
          <w:rFonts w:ascii="Trebuchet MS" w:hAnsi="Trebuchet MS"/>
          <w:sz w:val="20"/>
          <w:szCs w:val="20"/>
        </w:rPr>
        <w:t>Bei neuen Studiengängen:</w:t>
      </w:r>
    </w:p>
    <w:tbl>
      <w:tblPr>
        <w:tblStyle w:val="Tabellenraster"/>
        <w:tblW w:w="0" w:type="auto"/>
        <w:tblLook w:val="04A0" w:firstRow="1" w:lastRow="0" w:firstColumn="1" w:lastColumn="0" w:noHBand="0" w:noVBand="1"/>
      </w:tblPr>
      <w:tblGrid>
        <w:gridCol w:w="704"/>
        <w:gridCol w:w="5245"/>
        <w:gridCol w:w="3111"/>
      </w:tblGrid>
      <w:tr w:rsidR="00A74C43" w:rsidRPr="002533B0" w14:paraId="62CBEC43" w14:textId="77777777" w:rsidTr="003B1483">
        <w:tc>
          <w:tcPr>
            <w:tcW w:w="704" w:type="dxa"/>
          </w:tcPr>
          <w:p w14:paraId="0080278F"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Jahr</w:t>
            </w:r>
          </w:p>
        </w:tc>
        <w:tc>
          <w:tcPr>
            <w:tcW w:w="5245" w:type="dxa"/>
          </w:tcPr>
          <w:p w14:paraId="4F7A3A11"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Berichtsform des SPA</w:t>
            </w:r>
          </w:p>
        </w:tc>
        <w:tc>
          <w:tcPr>
            <w:tcW w:w="3111" w:type="dxa"/>
          </w:tcPr>
          <w:p w14:paraId="1F1282F5"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An</w:t>
            </w:r>
          </w:p>
          <w:p w14:paraId="2436BBB6" w14:textId="77777777" w:rsidR="00A74C43" w:rsidRPr="002533B0" w:rsidRDefault="00A74C43" w:rsidP="00927AA8">
            <w:pPr>
              <w:ind w:left="0" w:firstLine="0"/>
              <w:rPr>
                <w:rFonts w:ascii="Trebuchet MS" w:hAnsi="Trebuchet MS"/>
                <w:b/>
                <w:sz w:val="18"/>
                <w:szCs w:val="20"/>
              </w:rPr>
            </w:pPr>
          </w:p>
        </w:tc>
      </w:tr>
      <w:tr w:rsidR="00A74C43" w:rsidRPr="002533B0" w14:paraId="62A990A4" w14:textId="77777777" w:rsidTr="00A74C43">
        <w:tc>
          <w:tcPr>
            <w:tcW w:w="704" w:type="dxa"/>
          </w:tcPr>
          <w:p w14:paraId="77DB99DA"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0</w:t>
            </w:r>
          </w:p>
        </w:tc>
        <w:tc>
          <w:tcPr>
            <w:tcW w:w="5245" w:type="dxa"/>
          </w:tcPr>
          <w:p w14:paraId="3EAA41E6" w14:textId="756FE7E3"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Einrichtungsantrag, der sich an den Kriterien zur Akkreditierung eines Studiengangs orientiert.</w:t>
            </w:r>
          </w:p>
        </w:tc>
        <w:tc>
          <w:tcPr>
            <w:tcW w:w="3111" w:type="dxa"/>
          </w:tcPr>
          <w:p w14:paraId="24AED838"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QM-Steuergruppe ergänzt um externe Gutachter</w:t>
            </w:r>
          </w:p>
        </w:tc>
      </w:tr>
    </w:tbl>
    <w:p w14:paraId="391AF52C" w14:textId="6D4CBB61" w:rsidR="00A74C43" w:rsidRPr="00177483" w:rsidRDefault="00A74C43" w:rsidP="002533B0">
      <w:pPr>
        <w:spacing w:before="120"/>
        <w:rPr>
          <w:rFonts w:ascii="Trebuchet MS" w:hAnsi="Trebuchet MS"/>
          <w:b/>
          <w:sz w:val="20"/>
          <w:szCs w:val="20"/>
        </w:rPr>
      </w:pPr>
      <w:r w:rsidRPr="00177483">
        <w:rPr>
          <w:rFonts w:ascii="Trebuchet MS" w:hAnsi="Trebuchet MS"/>
          <w:sz w:val="20"/>
          <w:szCs w:val="20"/>
        </w:rPr>
        <w:t>Bei bestehenden Studiengängen:</w:t>
      </w:r>
    </w:p>
    <w:tbl>
      <w:tblPr>
        <w:tblStyle w:val="Tabellenraster"/>
        <w:tblW w:w="0" w:type="auto"/>
        <w:tblLook w:val="04A0" w:firstRow="1" w:lastRow="0" w:firstColumn="1" w:lastColumn="0" w:noHBand="0" w:noVBand="1"/>
      </w:tblPr>
      <w:tblGrid>
        <w:gridCol w:w="704"/>
        <w:gridCol w:w="5245"/>
        <w:gridCol w:w="3111"/>
      </w:tblGrid>
      <w:tr w:rsidR="00A74C43" w:rsidRPr="002533B0" w14:paraId="15FF5C2F" w14:textId="77777777" w:rsidTr="003B1483">
        <w:tc>
          <w:tcPr>
            <w:tcW w:w="704" w:type="dxa"/>
          </w:tcPr>
          <w:p w14:paraId="643AECB7"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Jahr</w:t>
            </w:r>
          </w:p>
        </w:tc>
        <w:tc>
          <w:tcPr>
            <w:tcW w:w="5245" w:type="dxa"/>
          </w:tcPr>
          <w:p w14:paraId="439827A2"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Berichtsform des SPA</w:t>
            </w:r>
          </w:p>
        </w:tc>
        <w:tc>
          <w:tcPr>
            <w:tcW w:w="3111" w:type="dxa"/>
          </w:tcPr>
          <w:p w14:paraId="3F35550F" w14:textId="77777777" w:rsidR="00A74C43" w:rsidRPr="002533B0" w:rsidRDefault="00A74C43" w:rsidP="00927AA8">
            <w:pPr>
              <w:ind w:left="0" w:firstLine="0"/>
              <w:rPr>
                <w:rFonts w:ascii="Trebuchet MS" w:hAnsi="Trebuchet MS"/>
                <w:b/>
                <w:sz w:val="18"/>
                <w:szCs w:val="20"/>
              </w:rPr>
            </w:pPr>
            <w:r w:rsidRPr="002533B0">
              <w:rPr>
                <w:rFonts w:ascii="Trebuchet MS" w:hAnsi="Trebuchet MS"/>
                <w:b/>
                <w:sz w:val="18"/>
                <w:szCs w:val="20"/>
              </w:rPr>
              <w:t>An</w:t>
            </w:r>
          </w:p>
          <w:p w14:paraId="7C0CE6CE" w14:textId="77777777" w:rsidR="00A74C43" w:rsidRPr="002533B0" w:rsidRDefault="00A74C43" w:rsidP="00927AA8">
            <w:pPr>
              <w:ind w:left="0" w:firstLine="0"/>
              <w:rPr>
                <w:rFonts w:ascii="Trebuchet MS" w:hAnsi="Trebuchet MS"/>
                <w:b/>
                <w:sz w:val="18"/>
                <w:szCs w:val="20"/>
              </w:rPr>
            </w:pPr>
          </w:p>
        </w:tc>
      </w:tr>
      <w:tr w:rsidR="00A74C43" w:rsidRPr="002533B0" w14:paraId="638D2E5B" w14:textId="77777777" w:rsidTr="00982123">
        <w:trPr>
          <w:trHeight w:val="303"/>
        </w:trPr>
        <w:tc>
          <w:tcPr>
            <w:tcW w:w="704" w:type="dxa"/>
          </w:tcPr>
          <w:p w14:paraId="27BDD609"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1</w:t>
            </w:r>
          </w:p>
        </w:tc>
        <w:tc>
          <w:tcPr>
            <w:tcW w:w="5245" w:type="dxa"/>
          </w:tcPr>
          <w:p w14:paraId="38C8D29D" w14:textId="2CABCEB1"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Kurzbericht</w:t>
            </w:r>
          </w:p>
        </w:tc>
        <w:tc>
          <w:tcPr>
            <w:tcW w:w="3111" w:type="dxa"/>
          </w:tcPr>
          <w:p w14:paraId="0B44A57C" w14:textId="6CC618BD"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Gesamtausschuss Studium und Lehre (</w:t>
            </w:r>
            <w:proofErr w:type="spellStart"/>
            <w:r w:rsidRPr="002533B0">
              <w:rPr>
                <w:rFonts w:ascii="Trebuchet MS" w:hAnsi="Trebuchet MS"/>
                <w:sz w:val="18"/>
                <w:szCs w:val="20"/>
              </w:rPr>
              <w:t>StuL</w:t>
            </w:r>
            <w:proofErr w:type="spellEnd"/>
            <w:r w:rsidRPr="002533B0">
              <w:rPr>
                <w:rFonts w:ascii="Trebuchet MS" w:hAnsi="Trebuchet MS"/>
                <w:sz w:val="18"/>
                <w:szCs w:val="20"/>
              </w:rPr>
              <w:t>)</w:t>
            </w:r>
          </w:p>
        </w:tc>
      </w:tr>
      <w:tr w:rsidR="00A74C43" w:rsidRPr="002533B0" w14:paraId="38E7AD00" w14:textId="77777777" w:rsidTr="003B1483">
        <w:tc>
          <w:tcPr>
            <w:tcW w:w="704" w:type="dxa"/>
          </w:tcPr>
          <w:p w14:paraId="3A384E9F"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2</w:t>
            </w:r>
          </w:p>
        </w:tc>
        <w:tc>
          <w:tcPr>
            <w:tcW w:w="5245" w:type="dxa"/>
          </w:tcPr>
          <w:p w14:paraId="62E75D01" w14:textId="56252C06"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Kurzbericht</w:t>
            </w:r>
          </w:p>
        </w:tc>
        <w:tc>
          <w:tcPr>
            <w:tcW w:w="3111" w:type="dxa"/>
          </w:tcPr>
          <w:p w14:paraId="60E7D51D" w14:textId="1B1E8BF4"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 xml:space="preserve">Gesamtausschuss </w:t>
            </w:r>
            <w:proofErr w:type="spellStart"/>
            <w:r w:rsidRPr="002533B0">
              <w:rPr>
                <w:rFonts w:ascii="Trebuchet MS" w:hAnsi="Trebuchet MS"/>
                <w:sz w:val="18"/>
                <w:szCs w:val="20"/>
              </w:rPr>
              <w:t>StuL</w:t>
            </w:r>
            <w:proofErr w:type="spellEnd"/>
          </w:p>
        </w:tc>
      </w:tr>
      <w:tr w:rsidR="00A74C43" w:rsidRPr="002533B0" w14:paraId="388EF845" w14:textId="77777777" w:rsidTr="003B1483">
        <w:tc>
          <w:tcPr>
            <w:tcW w:w="704" w:type="dxa"/>
          </w:tcPr>
          <w:p w14:paraId="2AE4AF52"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3</w:t>
            </w:r>
          </w:p>
        </w:tc>
        <w:tc>
          <w:tcPr>
            <w:tcW w:w="5245" w:type="dxa"/>
          </w:tcPr>
          <w:p w14:paraId="222699DC" w14:textId="72DE2D02"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Studiengangsbericht</w:t>
            </w:r>
            <w:r w:rsidR="00982123" w:rsidRPr="002533B0">
              <w:rPr>
                <w:rFonts w:ascii="Trebuchet MS" w:hAnsi="Trebuchet MS"/>
                <w:sz w:val="18"/>
                <w:szCs w:val="20"/>
              </w:rPr>
              <w:t xml:space="preserve"> (Zwischenbericht)</w:t>
            </w:r>
          </w:p>
        </w:tc>
        <w:tc>
          <w:tcPr>
            <w:tcW w:w="3111" w:type="dxa"/>
          </w:tcPr>
          <w:p w14:paraId="3DE941D2" w14:textId="22749406"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QM-Steuergruppe</w:t>
            </w:r>
          </w:p>
        </w:tc>
      </w:tr>
      <w:tr w:rsidR="00A74C43" w:rsidRPr="002533B0" w14:paraId="1B757525" w14:textId="77777777" w:rsidTr="003B1483">
        <w:tc>
          <w:tcPr>
            <w:tcW w:w="704" w:type="dxa"/>
          </w:tcPr>
          <w:p w14:paraId="5FD746E1"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4</w:t>
            </w:r>
          </w:p>
        </w:tc>
        <w:tc>
          <w:tcPr>
            <w:tcW w:w="5245" w:type="dxa"/>
          </w:tcPr>
          <w:p w14:paraId="525AE7FB" w14:textId="6773882B"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 xml:space="preserve">Kurzbericht </w:t>
            </w:r>
          </w:p>
        </w:tc>
        <w:tc>
          <w:tcPr>
            <w:tcW w:w="3111" w:type="dxa"/>
          </w:tcPr>
          <w:p w14:paraId="048272A9" w14:textId="671695C1"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 xml:space="preserve">Gesamtausschuss </w:t>
            </w:r>
            <w:proofErr w:type="spellStart"/>
            <w:r w:rsidRPr="002533B0">
              <w:rPr>
                <w:rFonts w:ascii="Trebuchet MS" w:hAnsi="Trebuchet MS"/>
                <w:sz w:val="18"/>
                <w:szCs w:val="20"/>
              </w:rPr>
              <w:t>StuL</w:t>
            </w:r>
            <w:proofErr w:type="spellEnd"/>
          </w:p>
        </w:tc>
      </w:tr>
      <w:tr w:rsidR="00A74C43" w:rsidRPr="002533B0" w14:paraId="38CF21CA" w14:textId="77777777" w:rsidTr="003B1483">
        <w:tc>
          <w:tcPr>
            <w:tcW w:w="704" w:type="dxa"/>
          </w:tcPr>
          <w:p w14:paraId="041BC551"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5</w:t>
            </w:r>
          </w:p>
        </w:tc>
        <w:tc>
          <w:tcPr>
            <w:tcW w:w="5245" w:type="dxa"/>
          </w:tcPr>
          <w:p w14:paraId="386D62BB" w14:textId="40CDDD51"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Kurzbericht</w:t>
            </w:r>
          </w:p>
        </w:tc>
        <w:tc>
          <w:tcPr>
            <w:tcW w:w="3111" w:type="dxa"/>
          </w:tcPr>
          <w:p w14:paraId="57718383" w14:textId="33996BDE"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 xml:space="preserve">Gesamtausschuss </w:t>
            </w:r>
            <w:proofErr w:type="spellStart"/>
            <w:r w:rsidRPr="002533B0">
              <w:rPr>
                <w:rFonts w:ascii="Trebuchet MS" w:hAnsi="Trebuchet MS"/>
                <w:sz w:val="18"/>
                <w:szCs w:val="20"/>
              </w:rPr>
              <w:t>StuL</w:t>
            </w:r>
            <w:proofErr w:type="spellEnd"/>
          </w:p>
        </w:tc>
      </w:tr>
      <w:tr w:rsidR="00A74C43" w:rsidRPr="002533B0" w14:paraId="755ED2E3" w14:textId="77777777" w:rsidTr="003B1483">
        <w:tc>
          <w:tcPr>
            <w:tcW w:w="704" w:type="dxa"/>
          </w:tcPr>
          <w:p w14:paraId="7D501D1E"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6</w:t>
            </w:r>
          </w:p>
        </w:tc>
        <w:tc>
          <w:tcPr>
            <w:tcW w:w="5245" w:type="dxa"/>
          </w:tcPr>
          <w:p w14:paraId="057A06D5" w14:textId="4433BA8E"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Studiengangsbericht für die Review des Studiengangs, der die Berichte 1-5 einschließt und sich an den Kriterien zur Akkreditierung eines Studiengangs orientiert.</w:t>
            </w:r>
          </w:p>
        </w:tc>
        <w:tc>
          <w:tcPr>
            <w:tcW w:w="3111" w:type="dxa"/>
          </w:tcPr>
          <w:p w14:paraId="3564C177" w14:textId="77777777" w:rsidR="00A74C43" w:rsidRPr="002533B0" w:rsidRDefault="00A74C43" w:rsidP="00927AA8">
            <w:pPr>
              <w:ind w:left="0" w:firstLine="0"/>
              <w:rPr>
                <w:rFonts w:ascii="Trebuchet MS" w:hAnsi="Trebuchet MS"/>
                <w:sz w:val="18"/>
                <w:szCs w:val="20"/>
              </w:rPr>
            </w:pPr>
            <w:r w:rsidRPr="002533B0">
              <w:rPr>
                <w:rFonts w:ascii="Trebuchet MS" w:hAnsi="Trebuchet MS"/>
                <w:sz w:val="18"/>
                <w:szCs w:val="20"/>
              </w:rPr>
              <w:t>QM-Steuergruppe ergänzt um externe Gutachter</w:t>
            </w:r>
          </w:p>
        </w:tc>
      </w:tr>
    </w:tbl>
    <w:p w14:paraId="37A1A808" w14:textId="3A5543F7" w:rsidR="002533B0" w:rsidRDefault="002533B0" w:rsidP="002533B0">
      <w:pPr>
        <w:spacing w:before="120"/>
        <w:jc w:val="both"/>
        <w:rPr>
          <w:rFonts w:ascii="Trebuchet MS" w:hAnsi="Trebuchet MS"/>
          <w:sz w:val="20"/>
          <w:szCs w:val="20"/>
        </w:rPr>
      </w:pPr>
      <w:r w:rsidRPr="002533B0">
        <w:rPr>
          <w:rFonts w:ascii="Trebuchet MS" w:hAnsi="Trebuchet MS"/>
          <w:sz w:val="20"/>
          <w:szCs w:val="20"/>
          <w:u w:val="single"/>
        </w:rPr>
        <w:t>Instruktion</w:t>
      </w:r>
      <w:r>
        <w:rPr>
          <w:rFonts w:ascii="Trebuchet MS" w:hAnsi="Trebuchet MS"/>
          <w:sz w:val="20"/>
          <w:szCs w:val="20"/>
        </w:rPr>
        <w:t xml:space="preserve">: </w:t>
      </w:r>
      <w:r w:rsidRPr="00177483">
        <w:rPr>
          <w:rFonts w:ascii="Trebuchet MS" w:hAnsi="Trebuchet MS"/>
          <w:sz w:val="20"/>
          <w:szCs w:val="20"/>
        </w:rPr>
        <w:t xml:space="preserve">Es </w:t>
      </w:r>
      <w:r>
        <w:rPr>
          <w:rFonts w:ascii="Trebuchet MS" w:hAnsi="Trebuchet MS"/>
          <w:sz w:val="20"/>
          <w:szCs w:val="20"/>
        </w:rPr>
        <w:t>ist</w:t>
      </w:r>
      <w:r w:rsidRPr="00177483">
        <w:rPr>
          <w:rFonts w:ascii="Trebuchet MS" w:hAnsi="Trebuchet MS"/>
          <w:sz w:val="20"/>
          <w:szCs w:val="20"/>
        </w:rPr>
        <w:t xml:space="preserve"> im drei</w:t>
      </w:r>
      <w:r>
        <w:rPr>
          <w:rFonts w:ascii="Trebuchet MS" w:hAnsi="Trebuchet MS"/>
          <w:sz w:val="20"/>
          <w:szCs w:val="20"/>
        </w:rPr>
        <w:t>- bzw. sechs</w:t>
      </w:r>
      <w:r w:rsidRPr="00177483">
        <w:rPr>
          <w:rFonts w:ascii="Trebuchet MS" w:hAnsi="Trebuchet MS"/>
          <w:sz w:val="20"/>
          <w:szCs w:val="20"/>
        </w:rPr>
        <w:t xml:space="preserve">jährigen Bericht (im Unterschied zu den Kurzberichten) </w:t>
      </w:r>
      <w:r>
        <w:rPr>
          <w:rFonts w:ascii="Trebuchet MS" w:hAnsi="Trebuchet MS"/>
          <w:sz w:val="20"/>
          <w:szCs w:val="20"/>
        </w:rPr>
        <w:t xml:space="preserve">umfassender auf mögliche Kriterien zur Qualitätssicherung eines Studiengangs einzugehen. </w:t>
      </w:r>
    </w:p>
    <w:p w14:paraId="4FB8151F" w14:textId="77777777" w:rsidR="002533B0" w:rsidRDefault="002533B0" w:rsidP="002533B0">
      <w:pPr>
        <w:jc w:val="both"/>
        <w:rPr>
          <w:rFonts w:ascii="Trebuchet MS" w:hAnsi="Trebuchet MS"/>
          <w:sz w:val="20"/>
          <w:szCs w:val="20"/>
        </w:rPr>
      </w:pPr>
      <w:r>
        <w:rPr>
          <w:rFonts w:ascii="Trebuchet MS" w:hAnsi="Trebuchet MS"/>
          <w:sz w:val="20"/>
          <w:szCs w:val="20"/>
        </w:rPr>
        <w:t xml:space="preserve">Diese Vorlage kann Sie bei der Erstellung eines Selbstberichtes zum Studiengang als </w:t>
      </w:r>
      <w:r w:rsidRPr="002533B0">
        <w:rPr>
          <w:rFonts w:ascii="Trebuchet MS" w:hAnsi="Trebuchet MS"/>
          <w:sz w:val="20"/>
          <w:szCs w:val="20"/>
        </w:rPr>
        <w:t>Leitfaden</w:t>
      </w:r>
      <w:r>
        <w:rPr>
          <w:rFonts w:ascii="Trebuchet MS" w:hAnsi="Trebuchet MS"/>
          <w:sz w:val="20"/>
          <w:szCs w:val="20"/>
        </w:rPr>
        <w:t xml:space="preserve"> unterstützen. Die unten aufgeführten Aspekte sollen so ausführlich wie </w:t>
      </w:r>
      <w:r w:rsidRPr="005A0A1C">
        <w:rPr>
          <w:rFonts w:ascii="Trebuchet MS" w:hAnsi="Trebuchet MS"/>
          <w:sz w:val="20"/>
          <w:szCs w:val="20"/>
          <w:u w:val="single"/>
        </w:rPr>
        <w:t>nötig</w:t>
      </w:r>
      <w:r>
        <w:rPr>
          <w:rFonts w:ascii="Trebuchet MS" w:hAnsi="Trebuchet MS"/>
          <w:sz w:val="20"/>
          <w:szCs w:val="20"/>
        </w:rPr>
        <w:t xml:space="preserve"> erläutert werden.</w:t>
      </w:r>
    </w:p>
    <w:p w14:paraId="640F1469" w14:textId="6300265D" w:rsidR="002533B0" w:rsidRDefault="002533B0" w:rsidP="002533B0">
      <w:pPr>
        <w:jc w:val="both"/>
        <w:rPr>
          <w:rFonts w:ascii="Trebuchet MS" w:hAnsi="Trebuchet MS"/>
          <w:sz w:val="20"/>
          <w:szCs w:val="20"/>
        </w:rPr>
      </w:pPr>
      <w:r w:rsidRPr="00177483">
        <w:rPr>
          <w:rFonts w:ascii="Trebuchet MS" w:hAnsi="Trebuchet MS"/>
          <w:sz w:val="20"/>
          <w:szCs w:val="20"/>
        </w:rPr>
        <w:t>Gesichtspunkte, die aus aktuellem Anlass an Relevanz gewonnen haben, sollen näher ausgeführt werden, andere dagegen nur kurz. Dabei ist jeweils auch auf die Stärken und Schwächen und ggf. den Entwicklungsbedarf (Handlungen, Akteure, Ressourcen) einzugehen.</w:t>
      </w:r>
    </w:p>
    <w:p w14:paraId="17CCAA5C" w14:textId="49F0A11F" w:rsidR="002533B0" w:rsidRPr="00177483" w:rsidRDefault="002533B0" w:rsidP="002533B0">
      <w:pPr>
        <w:jc w:val="both"/>
        <w:rPr>
          <w:rFonts w:ascii="Trebuchet MS" w:hAnsi="Trebuchet MS"/>
          <w:sz w:val="20"/>
          <w:szCs w:val="20"/>
        </w:rPr>
      </w:pPr>
      <w:r>
        <w:rPr>
          <w:rFonts w:ascii="Trebuchet MS" w:hAnsi="Trebuchet MS"/>
          <w:sz w:val="20"/>
          <w:szCs w:val="20"/>
        </w:rPr>
        <w:lastRenderedPageBreak/>
        <w:t>Zugrunde</w:t>
      </w:r>
      <w:r w:rsidR="001F0276">
        <w:rPr>
          <w:rFonts w:ascii="Trebuchet MS" w:hAnsi="Trebuchet MS"/>
          <w:sz w:val="20"/>
          <w:szCs w:val="20"/>
        </w:rPr>
        <w:t>liegende</w:t>
      </w:r>
      <w:r>
        <w:rPr>
          <w:rFonts w:ascii="Trebuchet MS" w:hAnsi="Trebuchet MS"/>
          <w:sz w:val="20"/>
          <w:szCs w:val="20"/>
        </w:rPr>
        <w:t xml:space="preserve"> </w:t>
      </w:r>
      <w:r w:rsidRPr="002533B0">
        <w:rPr>
          <w:rFonts w:ascii="Trebuchet MS" w:hAnsi="Trebuchet MS"/>
          <w:sz w:val="20"/>
          <w:szCs w:val="20"/>
          <w:u w:val="single"/>
        </w:rPr>
        <w:t>Leitfrage</w:t>
      </w:r>
      <w:r>
        <w:rPr>
          <w:rFonts w:ascii="Trebuchet MS" w:hAnsi="Trebuchet MS"/>
          <w:sz w:val="20"/>
          <w:szCs w:val="20"/>
        </w:rPr>
        <w:t xml:space="preserve"> ist: </w:t>
      </w:r>
      <w:r w:rsidRPr="002533B0">
        <w:rPr>
          <w:rFonts w:ascii="Trebuchet MS" w:hAnsi="Trebuchet MS"/>
          <w:sz w:val="20"/>
          <w:szCs w:val="20"/>
        </w:rPr>
        <w:t>Ergaben sich in Ihrem Studiengang in den drei bzw. sechs Berichtsjahren bemerkenswerte Entwicklungen (z.B. Erfolge, Probleme, Änderungen, Fragen…), die unter Qualitätsaspekten einer genaueren Betrachtung zu unterziehen wären?</w:t>
      </w:r>
    </w:p>
    <w:p w14:paraId="233F1A13" w14:textId="77777777" w:rsidR="00F639A4" w:rsidRPr="00177483" w:rsidRDefault="00F639A4" w:rsidP="002533B0">
      <w:pPr>
        <w:jc w:val="both"/>
        <w:rPr>
          <w:rFonts w:ascii="Trebuchet MS" w:hAnsi="Trebuchet MS"/>
          <w:sz w:val="20"/>
          <w:szCs w:val="20"/>
        </w:rPr>
      </w:pPr>
      <w:r w:rsidRPr="00177483">
        <w:rPr>
          <w:rFonts w:ascii="Trebuchet MS" w:hAnsi="Trebuchet MS"/>
          <w:sz w:val="20"/>
          <w:szCs w:val="20"/>
        </w:rPr>
        <w:br w:type="page"/>
      </w:r>
    </w:p>
    <w:p w14:paraId="218B510A" w14:textId="55CFA2F4" w:rsidR="006A7F85" w:rsidRPr="00177483" w:rsidRDefault="00CF57F3" w:rsidP="005A0A1C">
      <w:pPr>
        <w:pBdr>
          <w:top w:val="single" w:sz="4" w:space="1" w:color="auto"/>
          <w:left w:val="single" w:sz="4" w:space="4" w:color="auto"/>
          <w:bottom w:val="single" w:sz="4" w:space="1" w:color="auto"/>
          <w:right w:val="single" w:sz="4" w:space="0" w:color="auto"/>
        </w:pBdr>
        <w:tabs>
          <w:tab w:val="right" w:leader="underscore" w:pos="9071"/>
        </w:tabs>
        <w:rPr>
          <w:rFonts w:ascii="Trebuchet MS" w:hAnsi="Trebuchet MS"/>
          <w:b/>
          <w:sz w:val="20"/>
          <w:szCs w:val="20"/>
        </w:rPr>
      </w:pPr>
      <w:r w:rsidRPr="00177483">
        <w:rPr>
          <w:rFonts w:ascii="Trebuchet MS" w:hAnsi="Trebuchet MS"/>
          <w:b/>
          <w:sz w:val="20"/>
          <w:szCs w:val="20"/>
        </w:rPr>
        <w:lastRenderedPageBreak/>
        <w:t>St</w:t>
      </w:r>
      <w:r w:rsidR="00B53370" w:rsidRPr="00177483">
        <w:rPr>
          <w:rFonts w:ascii="Trebuchet MS" w:hAnsi="Trebuchet MS"/>
          <w:b/>
          <w:sz w:val="20"/>
          <w:szCs w:val="20"/>
        </w:rPr>
        <w:t>udiengangsbericht</w:t>
      </w:r>
      <w:bookmarkEnd w:id="4"/>
      <w:bookmarkEnd w:id="3"/>
      <w:bookmarkEnd w:id="2"/>
      <w:bookmarkEnd w:id="1"/>
      <w:bookmarkEnd w:id="0"/>
      <w:r w:rsidR="003B1483">
        <w:rPr>
          <w:rFonts w:ascii="Trebuchet MS" w:hAnsi="Trebuchet MS"/>
          <w:b/>
          <w:sz w:val="20"/>
          <w:szCs w:val="20"/>
        </w:rPr>
        <w:t xml:space="preserve"> </w:t>
      </w:r>
      <w:r w:rsidR="006A7F85" w:rsidRPr="00177483">
        <w:rPr>
          <w:rFonts w:ascii="Trebuchet MS" w:hAnsi="Trebuchet MS"/>
          <w:b/>
          <w:sz w:val="20"/>
          <w:szCs w:val="20"/>
        </w:rPr>
        <w:t>für den Studiengang:</w:t>
      </w:r>
    </w:p>
    <w:p w14:paraId="78B0B6BC" w14:textId="3690FCA6" w:rsidR="006A7F85" w:rsidRPr="00CE04FA" w:rsidRDefault="002F6361" w:rsidP="005A0A1C">
      <w:pPr>
        <w:pBdr>
          <w:top w:val="single" w:sz="4" w:space="1" w:color="auto"/>
          <w:left w:val="single" w:sz="4" w:space="4" w:color="auto"/>
          <w:bottom w:val="single" w:sz="4" w:space="1" w:color="auto"/>
          <w:right w:val="single" w:sz="4" w:space="0" w:color="auto"/>
        </w:pBdr>
        <w:shd w:val="clear" w:color="auto" w:fill="E2EFD9" w:themeFill="accent6" w:themeFillTint="33"/>
        <w:tabs>
          <w:tab w:val="right" w:leader="underscore" w:pos="9071"/>
        </w:tabs>
        <w:rPr>
          <w:rFonts w:ascii="Trebuchet MS" w:hAnsi="Trebuchet MS"/>
          <w:sz w:val="20"/>
          <w:szCs w:val="20"/>
        </w:rPr>
      </w:pPr>
      <w:r w:rsidRPr="00CE04FA">
        <w:rPr>
          <w:rFonts w:ascii="Trebuchet MS" w:hAnsi="Trebuchet MS"/>
          <w:sz w:val="20"/>
          <w:szCs w:val="20"/>
        </w:rPr>
        <w:t>[</w:t>
      </w:r>
      <w:r w:rsidR="00052CA2">
        <w:rPr>
          <w:rFonts w:ascii="Trebuchet MS" w:hAnsi="Trebuchet MS"/>
          <w:sz w:val="20"/>
          <w:szCs w:val="20"/>
        </w:rPr>
        <w:t xml:space="preserve">Angabe zur </w:t>
      </w:r>
      <w:r w:rsidRPr="00CE04FA">
        <w:rPr>
          <w:rFonts w:ascii="Trebuchet MS" w:hAnsi="Trebuchet MS"/>
          <w:sz w:val="20"/>
          <w:szCs w:val="20"/>
        </w:rPr>
        <w:t>Bezeichnung</w:t>
      </w:r>
      <w:r w:rsidR="008265F5" w:rsidRPr="00CE04FA">
        <w:rPr>
          <w:rFonts w:ascii="Trebuchet MS" w:hAnsi="Trebuchet MS"/>
          <w:sz w:val="20"/>
          <w:szCs w:val="20"/>
        </w:rPr>
        <w:t xml:space="preserve"> des Studiengangs</w:t>
      </w:r>
      <w:r w:rsidRPr="00CE04FA">
        <w:rPr>
          <w:rFonts w:ascii="Trebuchet MS" w:hAnsi="Trebuchet MS"/>
          <w:sz w:val="20"/>
          <w:szCs w:val="20"/>
        </w:rPr>
        <w:t>]</w:t>
      </w:r>
    </w:p>
    <w:p w14:paraId="1CC1E30F" w14:textId="77777777" w:rsidR="002F6361" w:rsidRPr="00177483" w:rsidRDefault="002F6361" w:rsidP="005A0A1C">
      <w:pPr>
        <w:pBdr>
          <w:top w:val="single" w:sz="4" w:space="1" w:color="auto"/>
          <w:left w:val="single" w:sz="4" w:space="4" w:color="auto"/>
          <w:bottom w:val="single" w:sz="4" w:space="1" w:color="auto"/>
          <w:right w:val="single" w:sz="4" w:space="0" w:color="auto"/>
        </w:pBdr>
        <w:shd w:val="clear" w:color="auto" w:fill="E2EFD9" w:themeFill="accent6" w:themeFillTint="33"/>
        <w:tabs>
          <w:tab w:val="right" w:leader="underscore" w:pos="9071"/>
        </w:tabs>
        <w:rPr>
          <w:rFonts w:ascii="Trebuchet MS" w:hAnsi="Trebuchet MS"/>
          <w:b/>
          <w:sz w:val="20"/>
          <w:szCs w:val="20"/>
        </w:rPr>
      </w:pPr>
    </w:p>
    <w:p w14:paraId="560F9B41" w14:textId="7731761A" w:rsidR="006A7F85" w:rsidRPr="00177483" w:rsidRDefault="006A7F85" w:rsidP="006A7F85">
      <w:pPr>
        <w:tabs>
          <w:tab w:val="right" w:leader="underscore" w:pos="9071"/>
        </w:tabs>
        <w:rPr>
          <w:rFonts w:ascii="Trebuchet MS" w:hAnsi="Trebuchet MS"/>
          <w:sz w:val="20"/>
          <w:szCs w:val="20"/>
        </w:rPr>
      </w:pPr>
    </w:p>
    <w:tbl>
      <w:tblPr>
        <w:tblStyle w:val="Tabellenraster"/>
        <w:tblW w:w="9892" w:type="dxa"/>
        <w:tblInd w:w="-147" w:type="dxa"/>
        <w:tblLook w:val="04A0" w:firstRow="1" w:lastRow="0" w:firstColumn="1" w:lastColumn="0" w:noHBand="0" w:noVBand="1"/>
      </w:tblPr>
      <w:tblGrid>
        <w:gridCol w:w="3747"/>
        <w:gridCol w:w="6145"/>
      </w:tblGrid>
      <w:tr w:rsidR="002F6361" w14:paraId="6C7DD4B6" w14:textId="77777777" w:rsidTr="00871CB8">
        <w:trPr>
          <w:trHeight w:val="563"/>
        </w:trPr>
        <w:tc>
          <w:tcPr>
            <w:tcW w:w="3747" w:type="dxa"/>
            <w:tcBorders>
              <w:top w:val="nil"/>
              <w:left w:val="nil"/>
              <w:bottom w:val="nil"/>
              <w:right w:val="nil"/>
            </w:tcBorders>
          </w:tcPr>
          <w:p w14:paraId="03850051" w14:textId="77777777" w:rsidR="002F6361" w:rsidRDefault="002F6361" w:rsidP="00036C11">
            <w:pPr>
              <w:tabs>
                <w:tab w:val="right" w:leader="underscore" w:pos="9071"/>
              </w:tabs>
              <w:rPr>
                <w:rFonts w:ascii="Trebuchet MS" w:hAnsi="Trebuchet MS"/>
                <w:sz w:val="20"/>
                <w:szCs w:val="20"/>
              </w:rPr>
            </w:pPr>
          </w:p>
          <w:p w14:paraId="02069437" w14:textId="3144BA5B" w:rsidR="002F6361" w:rsidRDefault="00286E70" w:rsidP="00036C11">
            <w:pPr>
              <w:tabs>
                <w:tab w:val="right" w:leader="underscore" w:pos="9071"/>
              </w:tabs>
              <w:rPr>
                <w:rFonts w:ascii="Trebuchet MS" w:hAnsi="Trebuchet MS"/>
                <w:sz w:val="20"/>
                <w:szCs w:val="20"/>
              </w:rPr>
            </w:pPr>
            <w:r>
              <w:rPr>
                <w:rFonts w:ascii="Trebuchet MS" w:hAnsi="Trebuchet MS"/>
                <w:sz w:val="20"/>
                <w:szCs w:val="20"/>
              </w:rPr>
              <w:t>SPA-Vorsitzende*</w:t>
            </w:r>
            <w:r w:rsidR="002F6361" w:rsidRPr="00177483">
              <w:rPr>
                <w:rFonts w:ascii="Trebuchet MS" w:hAnsi="Trebuchet MS"/>
                <w:sz w:val="20"/>
                <w:szCs w:val="20"/>
              </w:rPr>
              <w:t>r</w:t>
            </w:r>
            <w:r w:rsidR="002F6361">
              <w:rPr>
                <w:rFonts w:ascii="Trebuchet MS" w:hAnsi="Trebuchet MS"/>
                <w:sz w:val="20"/>
                <w:szCs w:val="20"/>
              </w:rPr>
              <w:t>:</w:t>
            </w:r>
          </w:p>
        </w:tc>
        <w:tc>
          <w:tcPr>
            <w:tcW w:w="6145" w:type="dxa"/>
            <w:tcBorders>
              <w:left w:val="nil"/>
              <w:right w:val="nil"/>
            </w:tcBorders>
            <w:shd w:val="clear" w:color="auto" w:fill="E2EFD9" w:themeFill="accent6" w:themeFillTint="33"/>
          </w:tcPr>
          <w:p w14:paraId="5170B934" w14:textId="055D08BE" w:rsidR="002F6361" w:rsidRDefault="002F6361" w:rsidP="00036C11">
            <w:pPr>
              <w:tabs>
                <w:tab w:val="right" w:leader="underscore" w:pos="9071"/>
              </w:tabs>
              <w:rPr>
                <w:rFonts w:ascii="Trebuchet MS" w:hAnsi="Trebuchet MS"/>
                <w:sz w:val="20"/>
                <w:szCs w:val="20"/>
              </w:rPr>
            </w:pPr>
            <w:r>
              <w:rPr>
                <w:rFonts w:ascii="Trebuchet MS" w:hAnsi="Trebuchet MS"/>
                <w:sz w:val="20"/>
                <w:szCs w:val="20"/>
              </w:rPr>
              <w:t>[Name]</w:t>
            </w:r>
          </w:p>
        </w:tc>
      </w:tr>
      <w:tr w:rsidR="002F6361" w14:paraId="615B52D7" w14:textId="77777777" w:rsidTr="00871CB8">
        <w:trPr>
          <w:trHeight w:val="563"/>
        </w:trPr>
        <w:tc>
          <w:tcPr>
            <w:tcW w:w="3747" w:type="dxa"/>
            <w:tcBorders>
              <w:top w:val="nil"/>
              <w:left w:val="nil"/>
              <w:bottom w:val="nil"/>
              <w:right w:val="nil"/>
            </w:tcBorders>
          </w:tcPr>
          <w:p w14:paraId="0315C381" w14:textId="77777777" w:rsidR="002F6361" w:rsidRDefault="002F6361" w:rsidP="00036C11">
            <w:pPr>
              <w:tabs>
                <w:tab w:val="right" w:leader="underscore" w:pos="9071"/>
              </w:tabs>
              <w:rPr>
                <w:rFonts w:ascii="Trebuchet MS" w:hAnsi="Trebuchet MS"/>
                <w:sz w:val="20"/>
                <w:szCs w:val="20"/>
              </w:rPr>
            </w:pPr>
          </w:p>
          <w:p w14:paraId="32562C46" w14:textId="369EBF18" w:rsidR="002F6361" w:rsidRDefault="002F6361" w:rsidP="00036C11">
            <w:pPr>
              <w:tabs>
                <w:tab w:val="right" w:leader="underscore" w:pos="9071"/>
              </w:tabs>
              <w:rPr>
                <w:rFonts w:ascii="Trebuchet MS" w:hAnsi="Trebuchet MS"/>
                <w:sz w:val="20"/>
                <w:szCs w:val="20"/>
              </w:rPr>
            </w:pPr>
            <w:r w:rsidRPr="00177483">
              <w:rPr>
                <w:rFonts w:ascii="Trebuchet MS" w:hAnsi="Trebuchet MS"/>
                <w:sz w:val="20"/>
                <w:szCs w:val="20"/>
              </w:rPr>
              <w:t>SPA-Sitzungen im Berichtszeitraum</w:t>
            </w:r>
            <w:r>
              <w:rPr>
                <w:rFonts w:ascii="Trebuchet MS" w:hAnsi="Trebuchet MS"/>
                <w:sz w:val="20"/>
                <w:szCs w:val="20"/>
              </w:rPr>
              <w:t>:</w:t>
            </w:r>
          </w:p>
        </w:tc>
        <w:tc>
          <w:tcPr>
            <w:tcW w:w="6145" w:type="dxa"/>
            <w:tcBorders>
              <w:left w:val="nil"/>
              <w:right w:val="nil"/>
            </w:tcBorders>
            <w:shd w:val="clear" w:color="auto" w:fill="E2EFD9" w:themeFill="accent6" w:themeFillTint="33"/>
          </w:tcPr>
          <w:p w14:paraId="2EED5179" w14:textId="38CA1DBD" w:rsidR="002F6361" w:rsidRDefault="002F6361" w:rsidP="00036C11">
            <w:pPr>
              <w:tabs>
                <w:tab w:val="right" w:leader="underscore" w:pos="9071"/>
              </w:tabs>
              <w:rPr>
                <w:rFonts w:ascii="Trebuchet MS" w:hAnsi="Trebuchet MS"/>
                <w:sz w:val="20"/>
                <w:szCs w:val="20"/>
              </w:rPr>
            </w:pPr>
            <w:r>
              <w:rPr>
                <w:rFonts w:ascii="Trebuchet MS" w:hAnsi="Trebuchet MS"/>
                <w:sz w:val="20"/>
                <w:szCs w:val="20"/>
              </w:rPr>
              <w:t>[Termine]</w:t>
            </w:r>
          </w:p>
        </w:tc>
      </w:tr>
      <w:tr w:rsidR="005A0A1C" w14:paraId="2D5DFFB7" w14:textId="77777777" w:rsidTr="00871CB8">
        <w:trPr>
          <w:trHeight w:val="545"/>
        </w:trPr>
        <w:tc>
          <w:tcPr>
            <w:tcW w:w="3747" w:type="dxa"/>
            <w:tcBorders>
              <w:top w:val="nil"/>
              <w:left w:val="nil"/>
              <w:bottom w:val="nil"/>
              <w:right w:val="nil"/>
            </w:tcBorders>
          </w:tcPr>
          <w:p w14:paraId="4221E174" w14:textId="77777777" w:rsidR="005A0A1C" w:rsidRDefault="005A0A1C" w:rsidP="00036C11">
            <w:pPr>
              <w:tabs>
                <w:tab w:val="right" w:leader="underscore" w:pos="9071"/>
              </w:tabs>
              <w:rPr>
                <w:rFonts w:ascii="Trebuchet MS" w:hAnsi="Trebuchet MS"/>
                <w:sz w:val="20"/>
                <w:szCs w:val="20"/>
              </w:rPr>
            </w:pPr>
          </w:p>
          <w:p w14:paraId="0A8F545D" w14:textId="360D9535" w:rsidR="005A0A1C" w:rsidRDefault="005A0A1C" w:rsidP="00036C11">
            <w:pPr>
              <w:tabs>
                <w:tab w:val="right" w:leader="underscore" w:pos="9071"/>
              </w:tabs>
              <w:rPr>
                <w:rFonts w:ascii="Trebuchet MS" w:hAnsi="Trebuchet MS"/>
                <w:sz w:val="20"/>
                <w:szCs w:val="20"/>
              </w:rPr>
            </w:pPr>
          </w:p>
        </w:tc>
        <w:tc>
          <w:tcPr>
            <w:tcW w:w="6145" w:type="dxa"/>
            <w:tcBorders>
              <w:left w:val="nil"/>
              <w:right w:val="nil"/>
            </w:tcBorders>
            <w:shd w:val="clear" w:color="auto" w:fill="E2EFD9" w:themeFill="accent6" w:themeFillTint="33"/>
          </w:tcPr>
          <w:p w14:paraId="37A418F3" w14:textId="77777777" w:rsidR="005A0A1C" w:rsidRDefault="005A0A1C" w:rsidP="00036C11">
            <w:pPr>
              <w:tabs>
                <w:tab w:val="right" w:leader="underscore" w:pos="9071"/>
              </w:tabs>
              <w:rPr>
                <w:rFonts w:ascii="Trebuchet MS" w:hAnsi="Trebuchet MS"/>
                <w:sz w:val="20"/>
                <w:szCs w:val="20"/>
              </w:rPr>
            </w:pPr>
          </w:p>
        </w:tc>
      </w:tr>
    </w:tbl>
    <w:p w14:paraId="4D147F1E" w14:textId="77777777" w:rsidR="003A5FA2" w:rsidRDefault="000F4E5B" w:rsidP="003A5FA2">
      <w:pPr>
        <w:pStyle w:val="Inhaltsverzeichnisberschrift"/>
        <w:keepNext w:val="0"/>
        <w:keepLines w:val="0"/>
        <w:widowControl w:val="0"/>
        <w:numPr>
          <w:ilvl w:val="0"/>
          <w:numId w:val="30"/>
        </w:numPr>
        <w:ind w:left="714" w:hanging="357"/>
        <w:outlineLvl w:val="0"/>
      </w:pPr>
      <w:bookmarkStart w:id="6" w:name="_Toc105152547"/>
      <w:r>
        <w:t xml:space="preserve">Informationen zu </w:t>
      </w:r>
      <w:r w:rsidR="00980170" w:rsidRPr="008F48B2">
        <w:t>Eckdaten zum Studiengang</w:t>
      </w:r>
      <w:bookmarkEnd w:id="6"/>
      <w:r w:rsidR="00A56BA7" w:rsidRPr="008F48B2">
        <w:t xml:space="preserve"> </w:t>
      </w:r>
    </w:p>
    <w:p w14:paraId="7392E638" w14:textId="5D1FB18E" w:rsidR="00980170" w:rsidRPr="003A5FA2" w:rsidRDefault="003A5FA2" w:rsidP="004524F6">
      <w:pPr>
        <w:pStyle w:val="Inhaltsverzeichnisberschrift"/>
        <w:keepNext w:val="0"/>
        <w:keepLines w:val="0"/>
        <w:widowControl w:val="0"/>
        <w:spacing w:before="0" w:after="120"/>
        <w:ind w:left="244"/>
        <w:rPr>
          <w:sz w:val="24"/>
        </w:rPr>
      </w:pPr>
      <w:r w:rsidRPr="003A5FA2">
        <w:rPr>
          <w:sz w:val="24"/>
        </w:rPr>
        <w:t>(</w:t>
      </w:r>
      <w:r>
        <w:rPr>
          <w:sz w:val="24"/>
        </w:rPr>
        <w:t xml:space="preserve">erforderliche </w:t>
      </w:r>
      <w:r w:rsidRPr="003A5FA2">
        <w:rPr>
          <w:sz w:val="24"/>
        </w:rPr>
        <w:t xml:space="preserve">Informationen gemäß </w:t>
      </w:r>
      <w:r w:rsidR="004524F6" w:rsidRPr="004524F6">
        <w:rPr>
          <w:sz w:val="24"/>
        </w:rPr>
        <w:t xml:space="preserve">Studienakkreditierungsverordnung BW - </w:t>
      </w:r>
      <w:proofErr w:type="spellStart"/>
      <w:r w:rsidR="004524F6" w:rsidRPr="004524F6">
        <w:rPr>
          <w:sz w:val="24"/>
        </w:rPr>
        <w:t>StAkkrVo</w:t>
      </w:r>
      <w:proofErr w:type="spellEnd"/>
      <w:r w:rsidR="004524F6" w:rsidRPr="004524F6">
        <w:rPr>
          <w:sz w:val="24"/>
        </w:rPr>
        <w:t xml:space="preserve"> </w:t>
      </w:r>
      <w:r w:rsidRPr="003A5FA2">
        <w:rPr>
          <w:sz w:val="24"/>
        </w:rPr>
        <w:t>§§ 3</w:t>
      </w:r>
      <w:r w:rsidR="004524F6">
        <w:rPr>
          <w:sz w:val="24"/>
        </w:rPr>
        <w:t xml:space="preserve"> - </w:t>
      </w:r>
      <w:r w:rsidRPr="003A5FA2">
        <w:rPr>
          <w:sz w:val="24"/>
        </w:rPr>
        <w:t>9</w:t>
      </w:r>
      <w:r w:rsidR="00036FD9">
        <w:rPr>
          <w:sz w:val="24"/>
        </w:rPr>
        <w:t xml:space="preserve">, formale </w:t>
      </w:r>
      <w:r w:rsidR="004524F6">
        <w:rPr>
          <w:sz w:val="24"/>
        </w:rPr>
        <w:t>Kriterien</w:t>
      </w:r>
      <w:r w:rsidRPr="003A5FA2">
        <w:rPr>
          <w:sz w:val="24"/>
        </w:rPr>
        <w:t>)</w:t>
      </w:r>
    </w:p>
    <w:tbl>
      <w:tblPr>
        <w:tblStyle w:val="Gitternetztabelle2Akzent6"/>
        <w:tblW w:w="9067" w:type="dxa"/>
        <w:tblLook w:val="04A0" w:firstRow="1" w:lastRow="0" w:firstColumn="1" w:lastColumn="0" w:noHBand="0" w:noVBand="1"/>
      </w:tblPr>
      <w:tblGrid>
        <w:gridCol w:w="9067"/>
      </w:tblGrid>
      <w:tr w:rsidR="002F6361" w14:paraId="065232F0" w14:textId="77777777" w:rsidTr="002F63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3113605" w14:textId="42F7592B" w:rsidR="002F6361" w:rsidRDefault="002F6361" w:rsidP="005A0A1C">
            <w:pPr>
              <w:tabs>
                <w:tab w:val="right" w:leader="underscore" w:pos="9071"/>
              </w:tabs>
              <w:spacing w:after="120"/>
              <w:rPr>
                <w:rFonts w:ascii="Trebuchet MS" w:hAnsi="Trebuchet MS"/>
                <w:b w:val="0"/>
              </w:rPr>
            </w:pPr>
            <w:r w:rsidRPr="002B5913">
              <w:rPr>
                <w:rFonts w:ascii="Trebuchet MS" w:hAnsi="Trebuchet MS"/>
                <w:sz w:val="20"/>
                <w:szCs w:val="20"/>
              </w:rPr>
              <w:t>Profil</w:t>
            </w:r>
            <w:r w:rsidR="004906FC">
              <w:rPr>
                <w:rFonts w:ascii="Trebuchet MS" w:hAnsi="Trebuchet MS"/>
                <w:sz w:val="20"/>
                <w:szCs w:val="20"/>
              </w:rPr>
              <w:t xml:space="preserve"> des Studiengangs</w:t>
            </w:r>
            <w:r w:rsidRPr="002B5913">
              <w:rPr>
                <w:rFonts w:ascii="Trebuchet MS" w:hAnsi="Trebuchet MS"/>
                <w:sz w:val="20"/>
                <w:szCs w:val="20"/>
              </w:rPr>
              <w:t xml:space="preserve"> (forschungsorientiert, anwendungsorientiert, Vollzeit</w:t>
            </w:r>
            <w:r w:rsidR="000C6FBE">
              <w:rPr>
                <w:rFonts w:ascii="Trebuchet MS" w:hAnsi="Trebuchet MS"/>
                <w:sz w:val="20"/>
                <w:szCs w:val="20"/>
              </w:rPr>
              <w:t>-</w:t>
            </w:r>
            <w:r w:rsidRPr="002B5913">
              <w:rPr>
                <w:rFonts w:ascii="Trebuchet MS" w:hAnsi="Trebuchet MS"/>
                <w:sz w:val="20"/>
                <w:szCs w:val="20"/>
              </w:rPr>
              <w:t>, Teilzeit</w:t>
            </w:r>
            <w:r w:rsidR="000C6FBE">
              <w:rPr>
                <w:rFonts w:ascii="Trebuchet MS" w:hAnsi="Trebuchet MS"/>
                <w:sz w:val="20"/>
                <w:szCs w:val="20"/>
              </w:rPr>
              <w:t>studium</w:t>
            </w:r>
            <w:r w:rsidRPr="002B5913">
              <w:rPr>
                <w:rFonts w:ascii="Trebuchet MS" w:hAnsi="Trebuchet MS"/>
                <w:sz w:val="20"/>
                <w:szCs w:val="20"/>
              </w:rPr>
              <w:t>, berufsbegleitend)</w:t>
            </w:r>
          </w:p>
        </w:tc>
      </w:tr>
      <w:tr w:rsidR="002F6361" w:rsidRPr="00C27818" w14:paraId="4543569B" w14:textId="77777777" w:rsidTr="002F63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A7D38AC" w14:textId="77777777" w:rsidR="002F6361" w:rsidRPr="00C27818" w:rsidRDefault="002F6361" w:rsidP="002F6361">
            <w:pPr>
              <w:tabs>
                <w:tab w:val="right" w:leader="underscore" w:pos="9071"/>
              </w:tabs>
              <w:rPr>
                <w:rFonts w:ascii="Trebuchet MS" w:hAnsi="Trebuchet MS"/>
                <w:b w:val="0"/>
                <w:sz w:val="20"/>
                <w:szCs w:val="20"/>
              </w:rPr>
            </w:pPr>
            <w:r w:rsidRPr="00C27818">
              <w:rPr>
                <w:rFonts w:ascii="Trebuchet MS" w:hAnsi="Trebuchet MS"/>
                <w:b w:val="0"/>
                <w:sz w:val="20"/>
                <w:szCs w:val="20"/>
              </w:rPr>
              <w:t>[Ihr Text]</w:t>
            </w:r>
          </w:p>
          <w:p w14:paraId="20F3D51C" w14:textId="77777777" w:rsidR="002F6361" w:rsidRPr="00C27818" w:rsidRDefault="002F6361" w:rsidP="002F6361">
            <w:pPr>
              <w:tabs>
                <w:tab w:val="right" w:leader="underscore" w:pos="9071"/>
              </w:tabs>
              <w:rPr>
                <w:rFonts w:ascii="Trebuchet MS" w:hAnsi="Trebuchet MS"/>
                <w:b w:val="0"/>
              </w:rPr>
            </w:pPr>
          </w:p>
        </w:tc>
      </w:tr>
    </w:tbl>
    <w:p w14:paraId="71C373BF" w14:textId="77777777" w:rsidR="002F6361" w:rsidRDefault="002F6361" w:rsidP="002B5913">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2365E8F2" w14:textId="77777777" w:rsidTr="00A56BA7">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9067" w:type="dxa"/>
          </w:tcPr>
          <w:p w14:paraId="182D781F" w14:textId="4A10DF6B" w:rsidR="00A56BA7" w:rsidRPr="00177483" w:rsidRDefault="004906FC" w:rsidP="00A56BA7">
            <w:pPr>
              <w:tabs>
                <w:tab w:val="right" w:leader="underscore" w:pos="9071"/>
              </w:tabs>
              <w:rPr>
                <w:rFonts w:ascii="Trebuchet MS" w:hAnsi="Trebuchet MS"/>
                <w:sz w:val="20"/>
                <w:szCs w:val="20"/>
              </w:rPr>
            </w:pPr>
            <w:r>
              <w:rPr>
                <w:rFonts w:ascii="Trebuchet MS" w:hAnsi="Trebuchet MS"/>
                <w:sz w:val="20"/>
                <w:szCs w:val="20"/>
              </w:rPr>
              <w:t xml:space="preserve">Vergebene </w:t>
            </w:r>
            <w:r w:rsidR="00A56BA7" w:rsidRPr="00C07489">
              <w:rPr>
                <w:rFonts w:ascii="Trebuchet MS" w:hAnsi="Trebuchet MS"/>
                <w:sz w:val="20"/>
                <w:szCs w:val="20"/>
              </w:rPr>
              <w:t>Abschluss</w:t>
            </w:r>
            <w:r w:rsidR="002F6361">
              <w:rPr>
                <w:rFonts w:ascii="Trebuchet MS" w:hAnsi="Trebuchet MS"/>
                <w:sz w:val="20"/>
                <w:szCs w:val="20"/>
              </w:rPr>
              <w:t>art</w:t>
            </w:r>
          </w:p>
        </w:tc>
      </w:tr>
      <w:tr w:rsidR="00A56BA7" w:rsidRPr="00C27818" w14:paraId="633E4850" w14:textId="77777777" w:rsidTr="005A0A1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9067" w:type="dxa"/>
          </w:tcPr>
          <w:p w14:paraId="5BB8FFE8" w14:textId="539B032F" w:rsidR="00A56BA7" w:rsidRPr="00C27818" w:rsidRDefault="008B1427" w:rsidP="00100E39">
            <w:pPr>
              <w:tabs>
                <w:tab w:val="right" w:leader="underscore" w:pos="9071"/>
              </w:tabs>
              <w:rPr>
                <w:rFonts w:ascii="Trebuchet MS" w:hAnsi="Trebuchet MS"/>
                <w:b w:val="0"/>
              </w:rPr>
            </w:pPr>
            <w:r w:rsidRPr="00C27818">
              <w:rPr>
                <w:rFonts w:ascii="Trebuchet MS" w:hAnsi="Trebuchet MS"/>
                <w:b w:val="0"/>
                <w:sz w:val="20"/>
                <w:szCs w:val="20"/>
              </w:rPr>
              <w:t>[Ihr Text]</w:t>
            </w:r>
          </w:p>
        </w:tc>
      </w:tr>
    </w:tbl>
    <w:p w14:paraId="3E1A1497" w14:textId="77777777" w:rsidR="00A56BA7" w:rsidRDefault="00A56BA7" w:rsidP="00A56BA7">
      <w:pPr>
        <w:tabs>
          <w:tab w:val="right" w:leader="underscore" w:pos="9071"/>
        </w:tabs>
        <w:ind w:left="360"/>
        <w:rPr>
          <w:rFonts w:ascii="Trebuchet MS" w:hAnsi="Trebuchet MS"/>
          <w:b/>
          <w:sz w:val="20"/>
          <w:szCs w:val="20"/>
        </w:rPr>
      </w:pPr>
    </w:p>
    <w:tbl>
      <w:tblPr>
        <w:tblStyle w:val="Gitternetztabelle2Akzent6"/>
        <w:tblW w:w="9091" w:type="dxa"/>
        <w:tblLook w:val="04A0" w:firstRow="1" w:lastRow="0" w:firstColumn="1" w:lastColumn="0" w:noHBand="0" w:noVBand="1"/>
      </w:tblPr>
      <w:tblGrid>
        <w:gridCol w:w="9091"/>
      </w:tblGrid>
      <w:tr w:rsidR="00A56BA7" w:rsidRPr="00A56BA7" w14:paraId="0EEBF3E5" w14:textId="77777777" w:rsidTr="003B6729">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9091" w:type="dxa"/>
          </w:tcPr>
          <w:p w14:paraId="4B38E6F0" w14:textId="6053614E" w:rsidR="00A56BA7" w:rsidRPr="00A56BA7" w:rsidRDefault="00BC3E04" w:rsidP="004906FC">
            <w:pPr>
              <w:tabs>
                <w:tab w:val="right" w:leader="underscore" w:pos="9071"/>
              </w:tabs>
              <w:spacing w:after="160" w:line="259" w:lineRule="auto"/>
              <w:rPr>
                <w:rFonts w:ascii="Trebuchet MS" w:hAnsi="Trebuchet MS"/>
                <w:sz w:val="20"/>
                <w:szCs w:val="20"/>
              </w:rPr>
            </w:pPr>
            <w:bookmarkStart w:id="7" w:name="_Toc247625133"/>
            <w:bookmarkStart w:id="8" w:name="_Toc256087767"/>
            <w:bookmarkStart w:id="9" w:name="_Toc256089264"/>
            <w:bookmarkStart w:id="10" w:name="_Toc257620664"/>
            <w:bookmarkStart w:id="11" w:name="_Toc346108361"/>
            <w:bookmarkStart w:id="12" w:name="_Toc398798591"/>
            <w:r>
              <w:rPr>
                <w:rFonts w:ascii="Trebuchet MS" w:hAnsi="Trebuchet MS"/>
                <w:sz w:val="20"/>
                <w:szCs w:val="20"/>
              </w:rPr>
              <w:t xml:space="preserve">Am Studiengang </w:t>
            </w:r>
            <w:r w:rsidR="004906FC">
              <w:rPr>
                <w:rFonts w:ascii="Trebuchet MS" w:hAnsi="Trebuchet MS"/>
                <w:sz w:val="20"/>
                <w:szCs w:val="20"/>
              </w:rPr>
              <w:t xml:space="preserve">beteiligte </w:t>
            </w:r>
            <w:r w:rsidR="00A56BA7" w:rsidRPr="00A56BA7">
              <w:rPr>
                <w:rFonts w:ascii="Trebuchet MS" w:hAnsi="Trebuchet MS"/>
                <w:sz w:val="20"/>
                <w:szCs w:val="20"/>
              </w:rPr>
              <w:t>Fächer</w:t>
            </w:r>
            <w:r w:rsidR="004906FC">
              <w:rPr>
                <w:rFonts w:ascii="Trebuchet MS" w:hAnsi="Trebuchet MS"/>
                <w:sz w:val="20"/>
                <w:szCs w:val="20"/>
              </w:rPr>
              <w:t xml:space="preserve"> und </w:t>
            </w:r>
            <w:r w:rsidR="00A56BA7" w:rsidRPr="00A56BA7">
              <w:rPr>
                <w:rFonts w:ascii="Trebuchet MS" w:hAnsi="Trebuchet MS"/>
                <w:sz w:val="20"/>
                <w:szCs w:val="20"/>
              </w:rPr>
              <w:t>Kombi</w:t>
            </w:r>
            <w:r w:rsidR="00A56BA7">
              <w:rPr>
                <w:rFonts w:ascii="Trebuchet MS" w:hAnsi="Trebuchet MS"/>
                <w:sz w:val="20"/>
                <w:szCs w:val="20"/>
              </w:rPr>
              <w:t>nationen, bes. Wahlmöglichkeiten</w:t>
            </w:r>
            <w:r w:rsidR="002F6361">
              <w:rPr>
                <w:rFonts w:ascii="Trebuchet MS" w:hAnsi="Trebuchet MS"/>
                <w:sz w:val="20"/>
                <w:szCs w:val="20"/>
              </w:rPr>
              <w:t>, beteiligte Fakultäten und Abteilungen</w:t>
            </w:r>
          </w:p>
        </w:tc>
      </w:tr>
      <w:tr w:rsidR="00A56BA7" w:rsidRPr="00C27818" w14:paraId="779AC106" w14:textId="77777777" w:rsidTr="003B6729">
        <w:trPr>
          <w:cnfStyle w:val="000000100000" w:firstRow="0" w:lastRow="0" w:firstColumn="0" w:lastColumn="0" w:oddVBand="0" w:evenVBand="0" w:oddHBand="1"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9091" w:type="dxa"/>
          </w:tcPr>
          <w:p w14:paraId="61178349" w14:textId="77777777" w:rsidR="008B1427" w:rsidRPr="00C27818" w:rsidRDefault="008B1427" w:rsidP="008B1427">
            <w:pPr>
              <w:tabs>
                <w:tab w:val="right" w:leader="underscore" w:pos="9071"/>
              </w:tabs>
              <w:rPr>
                <w:rFonts w:ascii="Trebuchet MS" w:hAnsi="Trebuchet MS"/>
                <w:b w:val="0"/>
              </w:rPr>
            </w:pPr>
            <w:r w:rsidRPr="00C27818">
              <w:rPr>
                <w:rFonts w:ascii="Trebuchet MS" w:hAnsi="Trebuchet MS"/>
                <w:b w:val="0"/>
              </w:rPr>
              <w:t>[Ihr Text]</w:t>
            </w:r>
          </w:p>
          <w:p w14:paraId="04381C1A" w14:textId="77777777" w:rsidR="00A56BA7" w:rsidRPr="00C27818" w:rsidRDefault="00A56BA7" w:rsidP="00C27818">
            <w:pPr>
              <w:tabs>
                <w:tab w:val="right" w:leader="underscore" w:pos="9071"/>
              </w:tabs>
              <w:rPr>
                <w:rFonts w:ascii="Trebuchet MS" w:hAnsi="Trebuchet MS"/>
                <w:b w:val="0"/>
              </w:rPr>
            </w:pPr>
          </w:p>
        </w:tc>
      </w:tr>
      <w:bookmarkEnd w:id="7"/>
      <w:bookmarkEnd w:id="8"/>
      <w:bookmarkEnd w:id="9"/>
      <w:bookmarkEnd w:id="10"/>
      <w:bookmarkEnd w:id="11"/>
      <w:bookmarkEnd w:id="12"/>
    </w:tbl>
    <w:p w14:paraId="4BFE7D4E" w14:textId="0E68C5EF" w:rsidR="00A56BA7" w:rsidRDefault="00A56BA7" w:rsidP="003E027B">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29772EFB" w14:textId="77777777" w:rsidTr="003B6729">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067" w:type="dxa"/>
          </w:tcPr>
          <w:p w14:paraId="12F05846" w14:textId="1B29E02E" w:rsidR="00A56BA7" w:rsidRPr="00177483" w:rsidRDefault="00A56BA7" w:rsidP="00A56BA7">
            <w:pPr>
              <w:tabs>
                <w:tab w:val="right" w:leader="underscore" w:pos="9071"/>
              </w:tabs>
              <w:rPr>
                <w:rFonts w:ascii="Trebuchet MS" w:hAnsi="Trebuchet MS"/>
                <w:sz w:val="20"/>
                <w:szCs w:val="20"/>
              </w:rPr>
            </w:pPr>
            <w:r w:rsidRPr="00C07489">
              <w:rPr>
                <w:rFonts w:ascii="Trebuchet MS" w:hAnsi="Trebuchet MS"/>
                <w:sz w:val="20"/>
                <w:szCs w:val="20"/>
              </w:rPr>
              <w:t>Regelstudienzeit</w:t>
            </w:r>
            <w:r w:rsidR="00D842A0">
              <w:rPr>
                <w:rFonts w:ascii="Trebuchet MS" w:hAnsi="Trebuchet MS"/>
                <w:sz w:val="20"/>
                <w:szCs w:val="20"/>
              </w:rPr>
              <w:t xml:space="preserve"> (Dauer der vorgesehenen RSZ und </w:t>
            </w:r>
            <w:r w:rsidR="004906FC">
              <w:rPr>
                <w:rFonts w:ascii="Trebuchet MS" w:hAnsi="Trebuchet MS"/>
                <w:sz w:val="20"/>
                <w:szCs w:val="20"/>
              </w:rPr>
              <w:t xml:space="preserve">Entwicklung der </w:t>
            </w:r>
            <w:r w:rsidR="00D842A0">
              <w:rPr>
                <w:rFonts w:ascii="Trebuchet MS" w:hAnsi="Trebuchet MS"/>
                <w:sz w:val="20"/>
                <w:szCs w:val="20"/>
              </w:rPr>
              <w:t>durchschnittliche</w:t>
            </w:r>
            <w:r w:rsidR="004906FC">
              <w:rPr>
                <w:rFonts w:ascii="Trebuchet MS" w:hAnsi="Trebuchet MS"/>
                <w:sz w:val="20"/>
                <w:szCs w:val="20"/>
              </w:rPr>
              <w:t>n</w:t>
            </w:r>
            <w:r w:rsidR="00D842A0">
              <w:rPr>
                <w:rFonts w:ascii="Trebuchet MS" w:hAnsi="Trebuchet MS"/>
                <w:sz w:val="20"/>
                <w:szCs w:val="20"/>
              </w:rPr>
              <w:t xml:space="preserve"> Dauer der Studierendenkohorten</w:t>
            </w:r>
            <w:r w:rsidR="004906FC">
              <w:rPr>
                <w:rFonts w:ascii="Trebuchet MS" w:hAnsi="Trebuchet MS"/>
                <w:sz w:val="20"/>
                <w:szCs w:val="20"/>
              </w:rPr>
              <w:t xml:space="preserve"> bzgl. der RSZ</w:t>
            </w:r>
            <w:r w:rsidR="00D842A0">
              <w:rPr>
                <w:rFonts w:ascii="Trebuchet MS" w:hAnsi="Trebuchet MS"/>
                <w:sz w:val="20"/>
                <w:szCs w:val="20"/>
              </w:rPr>
              <w:t>)</w:t>
            </w:r>
          </w:p>
        </w:tc>
      </w:tr>
      <w:tr w:rsidR="00A56BA7" w:rsidRPr="00177483" w14:paraId="208722D6" w14:textId="77777777" w:rsidTr="003B6729">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9067" w:type="dxa"/>
          </w:tcPr>
          <w:p w14:paraId="5E1480C1" w14:textId="77777777" w:rsidR="008B1427" w:rsidRPr="00C27818" w:rsidRDefault="008B1427" w:rsidP="008B1427">
            <w:pPr>
              <w:tabs>
                <w:tab w:val="right" w:leader="underscore" w:pos="9071"/>
              </w:tabs>
              <w:rPr>
                <w:rFonts w:ascii="Trebuchet MS" w:hAnsi="Trebuchet MS"/>
                <w:b w:val="0"/>
                <w:sz w:val="20"/>
                <w:szCs w:val="20"/>
              </w:rPr>
            </w:pPr>
            <w:r w:rsidRPr="00C27818">
              <w:rPr>
                <w:rFonts w:ascii="Trebuchet MS" w:hAnsi="Trebuchet MS"/>
                <w:b w:val="0"/>
                <w:sz w:val="20"/>
                <w:szCs w:val="20"/>
              </w:rPr>
              <w:t>[Ihr Text]</w:t>
            </w:r>
          </w:p>
          <w:p w14:paraId="490D5BCA" w14:textId="77777777" w:rsidR="00A56BA7" w:rsidRPr="00C07489" w:rsidRDefault="00A56BA7" w:rsidP="00100E39">
            <w:pPr>
              <w:tabs>
                <w:tab w:val="right" w:leader="underscore" w:pos="9071"/>
              </w:tabs>
              <w:rPr>
                <w:rFonts w:ascii="Trebuchet MS" w:hAnsi="Trebuchet MS"/>
                <w:sz w:val="20"/>
                <w:szCs w:val="20"/>
              </w:rPr>
            </w:pPr>
          </w:p>
        </w:tc>
      </w:tr>
    </w:tbl>
    <w:p w14:paraId="49D0069E" w14:textId="2D0F4649" w:rsidR="00A56BA7" w:rsidRDefault="00A56BA7" w:rsidP="00A56BA7">
      <w:pPr>
        <w:tabs>
          <w:tab w:val="right" w:leader="underscore" w:pos="9071"/>
        </w:tabs>
        <w:ind w:left="360"/>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0"/>
      </w:tblGrid>
      <w:tr w:rsidR="002F6361" w14:paraId="160796BC" w14:textId="77777777" w:rsidTr="003B6729">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60" w:type="dxa"/>
          </w:tcPr>
          <w:p w14:paraId="71744F00" w14:textId="5EF0C1AE" w:rsidR="002F6361" w:rsidRPr="003B6729" w:rsidRDefault="002F6361" w:rsidP="000C6FBE">
            <w:pPr>
              <w:tabs>
                <w:tab w:val="right" w:leader="underscore" w:pos="9071"/>
              </w:tabs>
              <w:rPr>
                <w:rFonts w:ascii="Trebuchet MS" w:hAnsi="Trebuchet MS"/>
                <w:sz w:val="20"/>
                <w:szCs w:val="20"/>
              </w:rPr>
            </w:pPr>
            <w:r w:rsidRPr="003B6729">
              <w:rPr>
                <w:rFonts w:ascii="Trebuchet MS" w:hAnsi="Trebuchet MS"/>
                <w:sz w:val="20"/>
                <w:szCs w:val="20"/>
              </w:rPr>
              <w:t>vorgesehener Workload/ECTS-Punkte</w:t>
            </w:r>
          </w:p>
        </w:tc>
      </w:tr>
      <w:tr w:rsidR="002F6361" w14:paraId="42C42823" w14:textId="77777777" w:rsidTr="003B6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3C2E54C8" w14:textId="77777777" w:rsidR="002F6361" w:rsidRPr="00C27818" w:rsidRDefault="002F6361" w:rsidP="002F6361">
            <w:pPr>
              <w:tabs>
                <w:tab w:val="right" w:leader="underscore" w:pos="9071"/>
              </w:tabs>
              <w:rPr>
                <w:rFonts w:ascii="Trebuchet MS" w:hAnsi="Trebuchet MS"/>
                <w:b w:val="0"/>
                <w:sz w:val="20"/>
              </w:rPr>
            </w:pPr>
          </w:p>
          <w:p w14:paraId="5877561F" w14:textId="77777777" w:rsidR="002F6361" w:rsidRPr="00C27818" w:rsidRDefault="002F6361" w:rsidP="002F6361">
            <w:pPr>
              <w:tabs>
                <w:tab w:val="right" w:leader="underscore" w:pos="9071"/>
              </w:tabs>
              <w:rPr>
                <w:rFonts w:ascii="Trebuchet MS" w:hAnsi="Trebuchet MS"/>
                <w:b w:val="0"/>
                <w:sz w:val="20"/>
              </w:rPr>
            </w:pPr>
            <w:r w:rsidRPr="00C27818">
              <w:rPr>
                <w:rFonts w:ascii="Trebuchet MS" w:hAnsi="Trebuchet MS"/>
                <w:b w:val="0"/>
                <w:sz w:val="20"/>
              </w:rPr>
              <w:t>[Ihr Text]</w:t>
            </w:r>
          </w:p>
          <w:p w14:paraId="752FB874" w14:textId="77777777" w:rsidR="002F6361" w:rsidRDefault="002F6361" w:rsidP="002F6361">
            <w:pPr>
              <w:tabs>
                <w:tab w:val="right" w:leader="underscore" w:pos="9071"/>
              </w:tabs>
              <w:rPr>
                <w:rFonts w:ascii="Trebuchet MS" w:hAnsi="Trebuchet MS"/>
                <w:b w:val="0"/>
              </w:rPr>
            </w:pPr>
          </w:p>
        </w:tc>
      </w:tr>
    </w:tbl>
    <w:p w14:paraId="3E082E65" w14:textId="7339362E" w:rsidR="002F6361" w:rsidRDefault="002F6361" w:rsidP="00A56BA7">
      <w:pPr>
        <w:tabs>
          <w:tab w:val="right" w:leader="underscore" w:pos="9071"/>
        </w:tabs>
        <w:ind w:left="360"/>
        <w:rPr>
          <w:rFonts w:ascii="Trebuchet MS" w:hAnsi="Trebuchet MS"/>
          <w:b/>
          <w:sz w:val="20"/>
          <w:szCs w:val="20"/>
        </w:rPr>
      </w:pPr>
    </w:p>
    <w:p w14:paraId="74E086A8" w14:textId="649AD649" w:rsidR="00052CA2" w:rsidRDefault="00052CA2" w:rsidP="00A56BA7">
      <w:pPr>
        <w:tabs>
          <w:tab w:val="right" w:leader="underscore" w:pos="9071"/>
        </w:tabs>
        <w:ind w:left="360"/>
        <w:rPr>
          <w:rFonts w:ascii="Trebuchet MS" w:hAnsi="Trebuchet MS"/>
          <w:b/>
          <w:sz w:val="20"/>
          <w:szCs w:val="20"/>
        </w:rPr>
      </w:pPr>
    </w:p>
    <w:p w14:paraId="231BA715" w14:textId="77777777" w:rsidR="00052CA2" w:rsidRDefault="00052CA2"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2A5396DC" w14:textId="77777777" w:rsidTr="003B6729">
        <w:trPr>
          <w:cnfStyle w:val="100000000000" w:firstRow="1" w:lastRow="0" w:firstColumn="0" w:lastColumn="0" w:oddVBand="0" w:evenVBand="0" w:oddHBand="0"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9067" w:type="dxa"/>
          </w:tcPr>
          <w:p w14:paraId="775245FB" w14:textId="4AAA26AE" w:rsidR="00A56BA7" w:rsidRPr="00177483" w:rsidRDefault="00A56BA7" w:rsidP="00A56BA7">
            <w:pPr>
              <w:tabs>
                <w:tab w:val="right" w:leader="underscore" w:pos="9071"/>
              </w:tabs>
              <w:rPr>
                <w:rFonts w:ascii="Trebuchet MS" w:hAnsi="Trebuchet MS"/>
                <w:b w:val="0"/>
                <w:sz w:val="20"/>
                <w:szCs w:val="20"/>
              </w:rPr>
            </w:pPr>
            <w:r w:rsidRPr="00C07489">
              <w:rPr>
                <w:rFonts w:ascii="Trebuchet MS" w:hAnsi="Trebuchet MS"/>
                <w:sz w:val="20"/>
                <w:szCs w:val="20"/>
              </w:rPr>
              <w:t xml:space="preserve">Festgelegter </w:t>
            </w:r>
            <w:proofErr w:type="spellStart"/>
            <w:r w:rsidRPr="00C07489">
              <w:rPr>
                <w:rFonts w:ascii="Trebuchet MS" w:hAnsi="Trebuchet MS"/>
                <w:sz w:val="20"/>
                <w:szCs w:val="20"/>
              </w:rPr>
              <w:t>Curricularnormwert</w:t>
            </w:r>
            <w:proofErr w:type="spellEnd"/>
            <w:r w:rsidRPr="00C07489">
              <w:rPr>
                <w:rFonts w:ascii="Trebuchet MS" w:hAnsi="Trebuchet MS"/>
                <w:sz w:val="20"/>
                <w:szCs w:val="20"/>
              </w:rPr>
              <w:t xml:space="preserve">  (siehe Erläuterung zur Berechnung des CNW, QM-Handbuch Anlage 23)</w:t>
            </w:r>
          </w:p>
        </w:tc>
      </w:tr>
      <w:tr w:rsidR="00A56BA7" w:rsidRPr="00177483" w14:paraId="655D46F3" w14:textId="77777777" w:rsidTr="003B6729">
        <w:trPr>
          <w:cnfStyle w:val="000000100000" w:firstRow="0" w:lastRow="0" w:firstColumn="0" w:lastColumn="0" w:oddVBand="0" w:evenVBand="0" w:oddHBand="1" w:evenHBand="0" w:firstRowFirstColumn="0" w:firstRowLastColumn="0" w:lastRowFirstColumn="0" w:lastRowLastColumn="0"/>
          <w:trHeight w:val="1244"/>
        </w:trPr>
        <w:tc>
          <w:tcPr>
            <w:cnfStyle w:val="001000000000" w:firstRow="0" w:lastRow="0" w:firstColumn="1" w:lastColumn="0" w:oddVBand="0" w:evenVBand="0" w:oddHBand="0" w:evenHBand="0" w:firstRowFirstColumn="0" w:firstRowLastColumn="0" w:lastRowFirstColumn="0" w:lastRowLastColumn="0"/>
            <w:tcW w:w="9067" w:type="dxa"/>
          </w:tcPr>
          <w:p w14:paraId="539C41E8" w14:textId="77777777" w:rsidR="008B1427" w:rsidRPr="00C27818" w:rsidRDefault="008B1427" w:rsidP="008B1427">
            <w:pPr>
              <w:tabs>
                <w:tab w:val="right" w:leader="underscore" w:pos="9071"/>
              </w:tabs>
              <w:rPr>
                <w:rFonts w:ascii="Trebuchet MS" w:hAnsi="Trebuchet MS"/>
                <w:b w:val="0"/>
                <w:sz w:val="20"/>
                <w:szCs w:val="20"/>
              </w:rPr>
            </w:pPr>
            <w:r w:rsidRPr="00C27818">
              <w:rPr>
                <w:rFonts w:ascii="Trebuchet MS" w:hAnsi="Trebuchet MS"/>
                <w:b w:val="0"/>
                <w:sz w:val="20"/>
                <w:szCs w:val="20"/>
              </w:rPr>
              <w:t>[Ihr Text]</w:t>
            </w:r>
          </w:p>
          <w:p w14:paraId="2963666E" w14:textId="77777777" w:rsidR="00A56BA7" w:rsidRPr="00C07489" w:rsidRDefault="00A56BA7" w:rsidP="00100E39">
            <w:pPr>
              <w:tabs>
                <w:tab w:val="right" w:leader="underscore" w:pos="9071"/>
              </w:tabs>
              <w:rPr>
                <w:rFonts w:ascii="Trebuchet MS" w:hAnsi="Trebuchet MS"/>
                <w:sz w:val="20"/>
                <w:szCs w:val="20"/>
              </w:rPr>
            </w:pPr>
          </w:p>
        </w:tc>
      </w:tr>
    </w:tbl>
    <w:p w14:paraId="1A299E40" w14:textId="77777777" w:rsidR="00A56BA7" w:rsidRDefault="00A56BA7"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542EB0C9" w14:textId="77777777" w:rsidTr="003B6729">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9067" w:type="dxa"/>
          </w:tcPr>
          <w:p w14:paraId="65FDC9AC" w14:textId="0522136C" w:rsidR="00A56BA7" w:rsidRPr="00177483" w:rsidRDefault="00A56BA7" w:rsidP="00A56BA7">
            <w:pPr>
              <w:tabs>
                <w:tab w:val="right" w:leader="underscore" w:pos="9071"/>
              </w:tabs>
              <w:rPr>
                <w:rFonts w:ascii="Trebuchet MS" w:hAnsi="Trebuchet MS"/>
                <w:sz w:val="20"/>
                <w:szCs w:val="20"/>
              </w:rPr>
            </w:pPr>
            <w:r w:rsidRPr="00C07489">
              <w:rPr>
                <w:rFonts w:ascii="Trebuchet MS" w:hAnsi="Trebuchet MS"/>
                <w:sz w:val="20"/>
                <w:szCs w:val="20"/>
              </w:rPr>
              <w:t xml:space="preserve">Studienbeginn </w:t>
            </w:r>
          </w:p>
        </w:tc>
      </w:tr>
      <w:tr w:rsidR="00A56BA7" w:rsidRPr="00177483" w14:paraId="132CC6FD" w14:textId="77777777" w:rsidTr="00A56BA7">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9067" w:type="dxa"/>
          </w:tcPr>
          <w:p w14:paraId="2C993A4C" w14:textId="75A128F9" w:rsidR="008B1427" w:rsidRDefault="008B1427" w:rsidP="008B1427">
            <w:pPr>
              <w:tabs>
                <w:tab w:val="right" w:leader="underscore" w:pos="9071"/>
              </w:tabs>
              <w:rPr>
                <w:rFonts w:ascii="Trebuchet MS" w:hAnsi="Trebuchet MS"/>
                <w:sz w:val="20"/>
                <w:szCs w:val="20"/>
              </w:rPr>
            </w:pPr>
            <w:r>
              <w:rPr>
                <w:rFonts w:ascii="Trebuchet MS" w:hAnsi="Trebuchet MS"/>
                <w:sz w:val="20"/>
                <w:szCs w:val="20"/>
              </w:rPr>
              <w:t>[Ihr Text]</w:t>
            </w:r>
          </w:p>
          <w:p w14:paraId="56B1E02B" w14:textId="77777777" w:rsidR="00A56BA7" w:rsidRDefault="00A56BA7" w:rsidP="00A56BA7">
            <w:pPr>
              <w:tabs>
                <w:tab w:val="right" w:leader="underscore" w:pos="9071"/>
              </w:tabs>
              <w:rPr>
                <w:rFonts w:ascii="Trebuchet MS" w:hAnsi="Trebuchet MS"/>
                <w:sz w:val="20"/>
                <w:szCs w:val="20"/>
              </w:rPr>
            </w:pPr>
          </w:p>
          <w:p w14:paraId="00F1C324" w14:textId="77777777" w:rsidR="00A56BA7" w:rsidRDefault="00A56BA7" w:rsidP="00A56BA7">
            <w:pPr>
              <w:tabs>
                <w:tab w:val="right" w:leader="underscore" w:pos="9071"/>
              </w:tabs>
              <w:rPr>
                <w:rFonts w:ascii="Trebuchet MS" w:hAnsi="Trebuchet MS"/>
                <w:sz w:val="20"/>
                <w:szCs w:val="20"/>
              </w:rPr>
            </w:pPr>
          </w:p>
          <w:p w14:paraId="55D7F6AC" w14:textId="77777777" w:rsidR="00A56BA7" w:rsidRDefault="00A56BA7" w:rsidP="00A56BA7">
            <w:pPr>
              <w:tabs>
                <w:tab w:val="right" w:leader="underscore" w:pos="9071"/>
              </w:tabs>
              <w:rPr>
                <w:rFonts w:ascii="Trebuchet MS" w:hAnsi="Trebuchet MS"/>
                <w:sz w:val="20"/>
                <w:szCs w:val="20"/>
              </w:rPr>
            </w:pPr>
          </w:p>
          <w:p w14:paraId="49D889D7" w14:textId="77777777" w:rsidR="00A56BA7" w:rsidRPr="00C07489" w:rsidRDefault="00A56BA7" w:rsidP="00A56BA7">
            <w:pPr>
              <w:tabs>
                <w:tab w:val="right" w:leader="underscore" w:pos="9071"/>
              </w:tabs>
              <w:rPr>
                <w:rFonts w:ascii="Trebuchet MS" w:hAnsi="Trebuchet MS"/>
                <w:sz w:val="20"/>
                <w:szCs w:val="20"/>
              </w:rPr>
            </w:pPr>
          </w:p>
        </w:tc>
      </w:tr>
    </w:tbl>
    <w:p w14:paraId="63CF4651" w14:textId="1353A672" w:rsidR="00A56BA7" w:rsidRDefault="00A56BA7" w:rsidP="00A56BA7">
      <w:pPr>
        <w:tabs>
          <w:tab w:val="right" w:leader="underscore" w:pos="9071"/>
        </w:tabs>
        <w:ind w:left="360"/>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0"/>
        <w:gridCol w:w="7"/>
      </w:tblGrid>
      <w:tr w:rsidR="00190408" w14:paraId="3459123B" w14:textId="77777777" w:rsidTr="003B6729">
        <w:trPr>
          <w:gridAfter w:val="1"/>
          <w:cnfStyle w:val="100000000000" w:firstRow="1" w:lastRow="0" w:firstColumn="0" w:lastColumn="0" w:oddVBand="0" w:evenVBand="0" w:oddHBand="0" w:evenHBand="0" w:firstRowFirstColumn="0" w:firstRowLastColumn="0" w:lastRowFirstColumn="0" w:lastRowLastColumn="0"/>
          <w:wAfter w:w="7" w:type="dxa"/>
          <w:trHeight w:val="344"/>
        </w:trPr>
        <w:tc>
          <w:tcPr>
            <w:cnfStyle w:val="001000000000" w:firstRow="0" w:lastRow="0" w:firstColumn="1" w:lastColumn="0" w:oddVBand="0" w:evenVBand="0" w:oddHBand="0" w:evenHBand="0" w:firstRowFirstColumn="0" w:firstRowLastColumn="0" w:lastRowFirstColumn="0" w:lastRowLastColumn="0"/>
            <w:tcW w:w="9060" w:type="dxa"/>
          </w:tcPr>
          <w:p w14:paraId="47D43DF1" w14:textId="650B7798" w:rsidR="000C6FBE" w:rsidRPr="000C6FBE" w:rsidRDefault="00FE1E29" w:rsidP="00FE1E29">
            <w:pPr>
              <w:tabs>
                <w:tab w:val="right" w:leader="underscore" w:pos="9071"/>
              </w:tabs>
              <w:rPr>
                <w:rFonts w:ascii="Trebuchet MS" w:hAnsi="Trebuchet MS"/>
                <w:sz w:val="20"/>
                <w:szCs w:val="20"/>
              </w:rPr>
            </w:pPr>
            <w:r>
              <w:rPr>
                <w:rFonts w:ascii="Trebuchet MS" w:hAnsi="Trebuchet MS"/>
                <w:sz w:val="20"/>
                <w:szCs w:val="20"/>
              </w:rPr>
              <w:t xml:space="preserve">Ggf. </w:t>
            </w:r>
            <w:r w:rsidR="00190408" w:rsidRPr="000C6FBE">
              <w:rPr>
                <w:rFonts w:ascii="Trebuchet MS" w:hAnsi="Trebuchet MS"/>
                <w:sz w:val="20"/>
                <w:szCs w:val="20"/>
              </w:rPr>
              <w:t>Zulassungsbeschränkung</w:t>
            </w:r>
            <w:r w:rsidR="004906FC">
              <w:rPr>
                <w:rFonts w:ascii="Trebuchet MS" w:hAnsi="Trebuchet MS"/>
                <w:sz w:val="20"/>
                <w:szCs w:val="20"/>
              </w:rPr>
              <w:t>en</w:t>
            </w:r>
            <w:r w:rsidR="00190408">
              <w:rPr>
                <w:rFonts w:ascii="Trebuchet MS" w:hAnsi="Trebuchet MS"/>
                <w:b w:val="0"/>
                <w:sz w:val="20"/>
                <w:szCs w:val="20"/>
              </w:rPr>
              <w:t xml:space="preserve"> (</w:t>
            </w:r>
            <w:r>
              <w:rPr>
                <w:rFonts w:ascii="Trebuchet MS" w:hAnsi="Trebuchet MS"/>
                <w:b w:val="0"/>
                <w:sz w:val="20"/>
                <w:szCs w:val="20"/>
              </w:rPr>
              <w:t xml:space="preserve">zum Bsp. </w:t>
            </w:r>
            <w:r w:rsidR="00190408" w:rsidRPr="000C6FBE">
              <w:rPr>
                <w:rFonts w:ascii="Trebuchet MS" w:hAnsi="Trebuchet MS"/>
                <w:sz w:val="20"/>
                <w:szCs w:val="20"/>
              </w:rPr>
              <w:t>Studienanfängerzahl)</w:t>
            </w:r>
          </w:p>
        </w:tc>
      </w:tr>
      <w:tr w:rsidR="00190408" w14:paraId="72E0FBAC" w14:textId="77777777" w:rsidTr="000C6FBE">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9060" w:type="dxa"/>
          </w:tcPr>
          <w:p w14:paraId="581D2671" w14:textId="77777777" w:rsidR="00190408" w:rsidRPr="003C2F2C" w:rsidRDefault="00190408" w:rsidP="002B5913">
            <w:pPr>
              <w:tabs>
                <w:tab w:val="right" w:leader="underscore" w:pos="9071"/>
              </w:tabs>
              <w:rPr>
                <w:rFonts w:ascii="Trebuchet MS" w:hAnsi="Trebuchet MS"/>
              </w:rPr>
            </w:pPr>
          </w:p>
          <w:p w14:paraId="7158A20D" w14:textId="77777777" w:rsidR="00190408" w:rsidRPr="003B6729" w:rsidRDefault="00190408" w:rsidP="002B5913">
            <w:pPr>
              <w:tabs>
                <w:tab w:val="right" w:leader="underscore" w:pos="9071"/>
              </w:tabs>
              <w:rPr>
                <w:rFonts w:ascii="Trebuchet MS" w:hAnsi="Trebuchet MS"/>
                <w:sz w:val="20"/>
                <w:szCs w:val="20"/>
              </w:rPr>
            </w:pPr>
            <w:r w:rsidRPr="003B6729">
              <w:rPr>
                <w:rFonts w:ascii="Trebuchet MS" w:hAnsi="Trebuchet MS"/>
                <w:sz w:val="20"/>
                <w:szCs w:val="20"/>
              </w:rPr>
              <w:t>[Ihr Text]</w:t>
            </w:r>
          </w:p>
          <w:p w14:paraId="704DC73A" w14:textId="77777777" w:rsidR="00190408" w:rsidRDefault="00190408" w:rsidP="002B5913">
            <w:pPr>
              <w:tabs>
                <w:tab w:val="right" w:leader="underscore" w:pos="9071"/>
              </w:tabs>
              <w:rPr>
                <w:rFonts w:ascii="Trebuchet MS" w:hAnsi="Trebuchet MS"/>
                <w:b w:val="0"/>
              </w:rPr>
            </w:pPr>
          </w:p>
        </w:tc>
      </w:tr>
      <w:tr w:rsidR="00A56BA7" w:rsidRPr="00177483" w14:paraId="1018C5A4" w14:textId="77777777" w:rsidTr="003B6729">
        <w:trPr>
          <w:trHeight w:val="574"/>
        </w:trPr>
        <w:tc>
          <w:tcPr>
            <w:cnfStyle w:val="001000000000" w:firstRow="0" w:lastRow="0" w:firstColumn="1" w:lastColumn="0" w:oddVBand="0" w:evenVBand="0" w:oddHBand="0" w:evenHBand="0" w:firstRowFirstColumn="0" w:firstRowLastColumn="0" w:lastRowFirstColumn="0" w:lastRowLastColumn="0"/>
            <w:tcW w:w="9067" w:type="dxa"/>
            <w:gridSpan w:val="2"/>
          </w:tcPr>
          <w:p w14:paraId="151B2C4E" w14:textId="77777777" w:rsidR="000C6FBE" w:rsidRDefault="000C6FBE" w:rsidP="00100E39">
            <w:pPr>
              <w:tabs>
                <w:tab w:val="right" w:leader="underscore" w:pos="9071"/>
              </w:tabs>
              <w:rPr>
                <w:rFonts w:ascii="Trebuchet MS" w:hAnsi="Trebuchet MS"/>
                <w:sz w:val="20"/>
                <w:szCs w:val="20"/>
              </w:rPr>
            </w:pPr>
          </w:p>
          <w:p w14:paraId="241D1FED" w14:textId="77777777" w:rsidR="00C27818" w:rsidRDefault="00C27818" w:rsidP="00100E39">
            <w:pPr>
              <w:tabs>
                <w:tab w:val="right" w:leader="underscore" w:pos="9071"/>
              </w:tabs>
              <w:rPr>
                <w:rFonts w:ascii="Trebuchet MS" w:hAnsi="Trebuchet MS"/>
                <w:sz w:val="20"/>
                <w:szCs w:val="20"/>
              </w:rPr>
            </w:pPr>
          </w:p>
          <w:p w14:paraId="6652C33C" w14:textId="33B0E3BA" w:rsidR="000C6FBE" w:rsidRPr="00A56BA7" w:rsidRDefault="00FE1E29" w:rsidP="00100E39">
            <w:pPr>
              <w:tabs>
                <w:tab w:val="right" w:leader="underscore" w:pos="9071"/>
              </w:tabs>
              <w:rPr>
                <w:rFonts w:ascii="Trebuchet MS" w:hAnsi="Trebuchet MS"/>
                <w:b w:val="0"/>
                <w:sz w:val="20"/>
                <w:szCs w:val="20"/>
              </w:rPr>
            </w:pPr>
            <w:r>
              <w:rPr>
                <w:rFonts w:ascii="Trebuchet MS" w:hAnsi="Trebuchet MS"/>
                <w:sz w:val="20"/>
                <w:szCs w:val="20"/>
              </w:rPr>
              <w:t xml:space="preserve">Ggf. </w:t>
            </w:r>
            <w:r w:rsidR="00A56BA7" w:rsidRPr="00C07489">
              <w:rPr>
                <w:rFonts w:ascii="Trebuchet MS" w:hAnsi="Trebuchet MS"/>
                <w:sz w:val="20"/>
                <w:szCs w:val="20"/>
              </w:rPr>
              <w:t>Aufnahmeprüfung</w:t>
            </w:r>
          </w:p>
        </w:tc>
      </w:tr>
      <w:tr w:rsidR="00A56BA7" w:rsidRPr="00177483" w14:paraId="0B9F68DA" w14:textId="77777777" w:rsidTr="003B6729">
        <w:trPr>
          <w:cnfStyle w:val="000000100000" w:firstRow="0" w:lastRow="0" w:firstColumn="0" w:lastColumn="0" w:oddVBand="0" w:evenVBand="0" w:oddHBand="1" w:evenHBand="0" w:firstRowFirstColumn="0" w:firstRowLastColumn="0" w:lastRowFirstColumn="0" w:lastRowLastColumn="0"/>
          <w:trHeight w:val="1273"/>
        </w:trPr>
        <w:tc>
          <w:tcPr>
            <w:cnfStyle w:val="001000000000" w:firstRow="0" w:lastRow="0" w:firstColumn="1" w:lastColumn="0" w:oddVBand="0" w:evenVBand="0" w:oddHBand="0" w:evenHBand="0" w:firstRowFirstColumn="0" w:firstRowLastColumn="0" w:lastRowFirstColumn="0" w:lastRowLastColumn="0"/>
            <w:tcW w:w="9067" w:type="dxa"/>
            <w:gridSpan w:val="2"/>
          </w:tcPr>
          <w:p w14:paraId="154ED072" w14:textId="33BE51AA" w:rsidR="00A56BA7" w:rsidRPr="00C07489" w:rsidRDefault="008B1427" w:rsidP="00100E39">
            <w:pPr>
              <w:tabs>
                <w:tab w:val="right" w:leader="underscore" w:pos="9071"/>
              </w:tabs>
              <w:rPr>
                <w:rFonts w:ascii="Trebuchet MS" w:hAnsi="Trebuchet MS"/>
                <w:sz w:val="20"/>
                <w:szCs w:val="20"/>
              </w:rPr>
            </w:pPr>
            <w:r>
              <w:rPr>
                <w:rFonts w:ascii="Trebuchet MS" w:hAnsi="Trebuchet MS"/>
                <w:sz w:val="20"/>
                <w:szCs w:val="20"/>
              </w:rPr>
              <w:t>[Ihr Text]</w:t>
            </w:r>
          </w:p>
        </w:tc>
      </w:tr>
    </w:tbl>
    <w:p w14:paraId="0E9CF438" w14:textId="77777777" w:rsidR="000C6FBE" w:rsidRDefault="000C6FBE"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067AA85F" w14:textId="77777777" w:rsidTr="003B672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67" w:type="dxa"/>
          </w:tcPr>
          <w:p w14:paraId="72F39A7D" w14:textId="0730A834" w:rsidR="00A56BA7" w:rsidRPr="00177483" w:rsidRDefault="00A56BA7" w:rsidP="00100E39">
            <w:pPr>
              <w:tabs>
                <w:tab w:val="right" w:leader="underscore" w:pos="9071"/>
              </w:tabs>
              <w:rPr>
                <w:rFonts w:ascii="Trebuchet MS" w:hAnsi="Trebuchet MS"/>
                <w:sz w:val="20"/>
                <w:szCs w:val="20"/>
              </w:rPr>
            </w:pPr>
            <w:r w:rsidRPr="00C07489">
              <w:rPr>
                <w:rFonts w:ascii="Trebuchet MS" w:hAnsi="Trebuchet MS"/>
                <w:sz w:val="20"/>
                <w:szCs w:val="20"/>
              </w:rPr>
              <w:t>Ggf. Eignungsprüfung (z.B. Spor</w:t>
            </w:r>
            <w:r w:rsidR="004906FC">
              <w:rPr>
                <w:rFonts w:ascii="Trebuchet MS" w:hAnsi="Trebuchet MS"/>
                <w:sz w:val="20"/>
                <w:szCs w:val="20"/>
              </w:rPr>
              <w:t xml:space="preserve">t, Musik </w:t>
            </w:r>
            <w:proofErr w:type="spellStart"/>
            <w:r w:rsidR="004906FC">
              <w:rPr>
                <w:rFonts w:ascii="Trebuchet MS" w:hAnsi="Trebuchet MS"/>
                <w:sz w:val="20"/>
                <w:szCs w:val="20"/>
              </w:rPr>
              <w:t>u.s.w</w:t>
            </w:r>
            <w:proofErr w:type="spellEnd"/>
            <w:r w:rsidR="004906FC">
              <w:rPr>
                <w:rFonts w:ascii="Trebuchet MS" w:hAnsi="Trebuchet MS"/>
                <w:sz w:val="20"/>
                <w:szCs w:val="20"/>
              </w:rPr>
              <w:t>.</w:t>
            </w:r>
            <w:r w:rsidRPr="00C07489">
              <w:rPr>
                <w:rFonts w:ascii="Trebuchet MS" w:hAnsi="Trebuchet MS"/>
                <w:sz w:val="20"/>
                <w:szCs w:val="20"/>
              </w:rPr>
              <w:t>)</w:t>
            </w:r>
          </w:p>
        </w:tc>
      </w:tr>
      <w:tr w:rsidR="00A56BA7" w:rsidRPr="00177483" w14:paraId="0E8629B6" w14:textId="77777777" w:rsidTr="003B6729">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9067" w:type="dxa"/>
          </w:tcPr>
          <w:p w14:paraId="36ACBC36" w14:textId="25998DB8" w:rsidR="00A56BA7" w:rsidRDefault="008B1427" w:rsidP="00100E39">
            <w:pPr>
              <w:tabs>
                <w:tab w:val="right" w:leader="underscore" w:pos="9071"/>
              </w:tabs>
              <w:rPr>
                <w:rFonts w:ascii="Trebuchet MS" w:hAnsi="Trebuchet MS"/>
                <w:sz w:val="20"/>
                <w:szCs w:val="20"/>
              </w:rPr>
            </w:pPr>
            <w:r>
              <w:rPr>
                <w:rFonts w:ascii="Trebuchet MS" w:hAnsi="Trebuchet MS"/>
                <w:sz w:val="20"/>
                <w:szCs w:val="20"/>
              </w:rPr>
              <w:t>[Ihr Text]</w:t>
            </w:r>
          </w:p>
          <w:p w14:paraId="1BBD301F" w14:textId="77777777" w:rsidR="00A56BA7" w:rsidRDefault="00A56BA7" w:rsidP="00100E39">
            <w:pPr>
              <w:tabs>
                <w:tab w:val="right" w:leader="underscore" w:pos="9071"/>
              </w:tabs>
              <w:rPr>
                <w:rFonts w:ascii="Trebuchet MS" w:hAnsi="Trebuchet MS"/>
                <w:sz w:val="20"/>
                <w:szCs w:val="20"/>
              </w:rPr>
            </w:pPr>
          </w:p>
          <w:p w14:paraId="11914EBB" w14:textId="77777777" w:rsidR="00A56BA7" w:rsidRPr="00C07489" w:rsidRDefault="00A56BA7" w:rsidP="00100E39">
            <w:pPr>
              <w:tabs>
                <w:tab w:val="right" w:leader="underscore" w:pos="9071"/>
              </w:tabs>
              <w:rPr>
                <w:rFonts w:ascii="Trebuchet MS" w:hAnsi="Trebuchet MS"/>
                <w:sz w:val="20"/>
                <w:szCs w:val="20"/>
              </w:rPr>
            </w:pPr>
          </w:p>
        </w:tc>
      </w:tr>
    </w:tbl>
    <w:p w14:paraId="2CDA9F31" w14:textId="77777777" w:rsidR="00A56BA7" w:rsidRDefault="00A56BA7"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6634A114" w14:textId="77777777" w:rsidTr="00C27818">
        <w:trPr>
          <w:cnfStyle w:val="100000000000" w:firstRow="1" w:lastRow="0" w:firstColumn="0" w:lastColumn="0" w:oddVBand="0" w:evenVBand="0" w:oddHBand="0"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9067" w:type="dxa"/>
          </w:tcPr>
          <w:p w14:paraId="41CCBB27" w14:textId="004F9915" w:rsidR="00A56BA7" w:rsidRPr="00177483" w:rsidRDefault="00A56BA7" w:rsidP="00C27818">
            <w:pPr>
              <w:tabs>
                <w:tab w:val="right" w:leader="underscore" w:pos="9071"/>
              </w:tabs>
              <w:rPr>
                <w:rFonts w:ascii="Trebuchet MS" w:hAnsi="Trebuchet MS"/>
                <w:sz w:val="20"/>
                <w:szCs w:val="20"/>
              </w:rPr>
            </w:pPr>
            <w:r w:rsidRPr="00C07489">
              <w:rPr>
                <w:rFonts w:ascii="Trebuchet MS" w:hAnsi="Trebuchet MS"/>
                <w:sz w:val="20"/>
                <w:szCs w:val="20"/>
              </w:rPr>
              <w:t>Wo finden sich Dokumente und Informationen für den Studiengang</w:t>
            </w:r>
            <w:r w:rsidR="004906FC">
              <w:rPr>
                <w:rFonts w:ascii="Trebuchet MS" w:hAnsi="Trebuchet MS"/>
                <w:sz w:val="20"/>
                <w:szCs w:val="20"/>
              </w:rPr>
              <w:t xml:space="preserve"> (Transparenz des Studiengangs)</w:t>
            </w:r>
          </w:p>
        </w:tc>
      </w:tr>
      <w:tr w:rsidR="00A56BA7" w:rsidRPr="00177483" w14:paraId="2CA1ADDC" w14:textId="77777777" w:rsidTr="00C27818">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9067" w:type="dxa"/>
          </w:tcPr>
          <w:p w14:paraId="205274AE" w14:textId="77777777" w:rsidR="008B1427" w:rsidRDefault="008B1427" w:rsidP="008B1427">
            <w:pPr>
              <w:tabs>
                <w:tab w:val="right" w:leader="underscore" w:pos="9071"/>
              </w:tabs>
              <w:rPr>
                <w:rFonts w:ascii="Trebuchet MS" w:hAnsi="Trebuchet MS"/>
                <w:sz w:val="20"/>
                <w:szCs w:val="20"/>
              </w:rPr>
            </w:pPr>
            <w:r>
              <w:rPr>
                <w:rFonts w:ascii="Trebuchet MS" w:hAnsi="Trebuchet MS"/>
                <w:sz w:val="20"/>
                <w:szCs w:val="20"/>
              </w:rPr>
              <w:t>[Ihr Text]</w:t>
            </w:r>
          </w:p>
          <w:p w14:paraId="543C6954" w14:textId="77777777" w:rsidR="00A56BA7" w:rsidRPr="00C07489" w:rsidRDefault="00A56BA7" w:rsidP="00100E39">
            <w:pPr>
              <w:tabs>
                <w:tab w:val="right" w:leader="underscore" w:pos="9071"/>
              </w:tabs>
              <w:rPr>
                <w:rFonts w:ascii="Trebuchet MS" w:hAnsi="Trebuchet MS"/>
                <w:sz w:val="20"/>
                <w:szCs w:val="20"/>
              </w:rPr>
            </w:pPr>
          </w:p>
        </w:tc>
      </w:tr>
    </w:tbl>
    <w:p w14:paraId="08C9DB57" w14:textId="2AA63F5F" w:rsidR="00A56BA7" w:rsidRDefault="00A56BA7" w:rsidP="00A56BA7">
      <w:pPr>
        <w:tabs>
          <w:tab w:val="right" w:leader="underscore" w:pos="9071"/>
        </w:tabs>
        <w:ind w:left="360"/>
        <w:rPr>
          <w:rFonts w:ascii="Trebuchet MS" w:hAnsi="Trebuchet MS"/>
          <w:b/>
          <w:sz w:val="20"/>
          <w:szCs w:val="20"/>
        </w:rPr>
      </w:pPr>
    </w:p>
    <w:tbl>
      <w:tblPr>
        <w:tblStyle w:val="Gitternetztabelle2Akzent6"/>
        <w:tblW w:w="9054" w:type="dxa"/>
        <w:tblLook w:val="04A0" w:firstRow="1" w:lastRow="0" w:firstColumn="1" w:lastColumn="0" w:noHBand="0" w:noVBand="1"/>
      </w:tblPr>
      <w:tblGrid>
        <w:gridCol w:w="9054"/>
      </w:tblGrid>
      <w:tr w:rsidR="002B5913" w:rsidRPr="00177483" w14:paraId="34E0D9E0" w14:textId="77777777" w:rsidTr="003B6729">
        <w:trPr>
          <w:cnfStyle w:val="100000000000" w:firstRow="1" w:lastRow="0" w:firstColumn="0" w:lastColumn="0" w:oddVBand="0" w:evenVBand="0" w:oddHBand="0"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9054" w:type="dxa"/>
          </w:tcPr>
          <w:p w14:paraId="54331BE3" w14:textId="77777777" w:rsidR="002B5913" w:rsidRPr="00C07489" w:rsidRDefault="002B5913" w:rsidP="002B5913">
            <w:pPr>
              <w:tabs>
                <w:tab w:val="right" w:leader="underscore" w:pos="9071"/>
              </w:tabs>
              <w:rPr>
                <w:rFonts w:ascii="Trebuchet MS" w:hAnsi="Trebuchet MS"/>
                <w:b w:val="0"/>
                <w:sz w:val="20"/>
                <w:szCs w:val="20"/>
              </w:rPr>
            </w:pPr>
            <w:r w:rsidRPr="00C07489">
              <w:rPr>
                <w:rFonts w:ascii="Trebuchet MS" w:hAnsi="Trebuchet MS"/>
                <w:sz w:val="20"/>
                <w:szCs w:val="20"/>
              </w:rPr>
              <w:t xml:space="preserve">Verantwortliche Personen: </w:t>
            </w:r>
          </w:p>
          <w:p w14:paraId="47C1BF10" w14:textId="77777777" w:rsidR="002B5913" w:rsidRPr="00781B2D" w:rsidRDefault="002B5913" w:rsidP="002B5913">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SPA-Vorsitz</w:t>
            </w:r>
          </w:p>
          <w:p w14:paraId="6ECB9C5B" w14:textId="621DB287" w:rsidR="002B5913" w:rsidRPr="00781B2D" w:rsidRDefault="00286E70" w:rsidP="002B5913">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Beteiligte Studiendekan*innen</w:t>
            </w:r>
          </w:p>
          <w:p w14:paraId="143A3D35" w14:textId="77777777" w:rsidR="002B5913" w:rsidRPr="00781B2D" w:rsidRDefault="002B5913" w:rsidP="002B5913">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SPA-Mitglieder</w:t>
            </w:r>
          </w:p>
          <w:p w14:paraId="032B72D4" w14:textId="5D086EBB" w:rsidR="002B5913" w:rsidRPr="003B6729" w:rsidRDefault="002B5913" w:rsidP="003B6729">
            <w:pPr>
              <w:pStyle w:val="Listenabsatz"/>
              <w:numPr>
                <w:ilvl w:val="0"/>
                <w:numId w:val="17"/>
              </w:numPr>
              <w:tabs>
                <w:tab w:val="right" w:leader="underscore" w:pos="9071"/>
              </w:tabs>
              <w:rPr>
                <w:rFonts w:ascii="Trebuchet MS" w:hAnsi="Trebuchet MS"/>
                <w:sz w:val="20"/>
                <w:szCs w:val="20"/>
              </w:rPr>
            </w:pPr>
            <w:r w:rsidRPr="00781B2D">
              <w:rPr>
                <w:rFonts w:ascii="Trebuchet MS" w:hAnsi="Trebuchet MS"/>
                <w:b w:val="0"/>
                <w:sz w:val="20"/>
                <w:szCs w:val="20"/>
              </w:rPr>
              <w:t>Modulverantwortliche</w:t>
            </w:r>
          </w:p>
        </w:tc>
      </w:tr>
      <w:tr w:rsidR="002B5913" w:rsidRPr="00177483" w14:paraId="5F2BF41A" w14:textId="77777777" w:rsidTr="003B6729">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9054" w:type="dxa"/>
          </w:tcPr>
          <w:p w14:paraId="166140EC" w14:textId="78DD9DCA" w:rsidR="002B5913" w:rsidRDefault="002B5913" w:rsidP="002B5913">
            <w:pPr>
              <w:tabs>
                <w:tab w:val="right" w:leader="underscore" w:pos="9071"/>
              </w:tabs>
              <w:rPr>
                <w:rFonts w:ascii="Trebuchet MS" w:hAnsi="Trebuchet MS"/>
                <w:sz w:val="20"/>
                <w:szCs w:val="20"/>
              </w:rPr>
            </w:pPr>
            <w:r>
              <w:rPr>
                <w:rFonts w:ascii="Trebuchet MS" w:hAnsi="Trebuchet MS"/>
                <w:sz w:val="20"/>
                <w:szCs w:val="20"/>
              </w:rPr>
              <w:lastRenderedPageBreak/>
              <w:t>[Ihr Text]</w:t>
            </w:r>
          </w:p>
          <w:p w14:paraId="2D4C3221" w14:textId="77777777" w:rsidR="002B5913" w:rsidRPr="00C07489" w:rsidRDefault="002B5913" w:rsidP="002B5913">
            <w:pPr>
              <w:tabs>
                <w:tab w:val="right" w:leader="underscore" w:pos="9071"/>
              </w:tabs>
              <w:rPr>
                <w:rFonts w:ascii="Trebuchet MS" w:hAnsi="Trebuchet MS"/>
                <w:sz w:val="20"/>
                <w:szCs w:val="20"/>
              </w:rPr>
            </w:pPr>
          </w:p>
        </w:tc>
      </w:tr>
    </w:tbl>
    <w:p w14:paraId="0C24794C" w14:textId="7B4E0B37" w:rsidR="002B5913" w:rsidRDefault="002B5913" w:rsidP="00A56BA7">
      <w:pPr>
        <w:tabs>
          <w:tab w:val="right" w:leader="underscore" w:pos="9071"/>
        </w:tabs>
        <w:ind w:left="360"/>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0"/>
      </w:tblGrid>
      <w:tr w:rsidR="002B5913" w14:paraId="4AE72B9A" w14:textId="77777777" w:rsidTr="003B6729">
        <w:trPr>
          <w:cnfStyle w:val="100000000000" w:firstRow="1" w:lastRow="0" w:firstColumn="0" w:lastColumn="0" w:oddVBand="0" w:evenVBand="0" w:oddHBand="0" w:evenHBand="0" w:firstRowFirstColumn="0" w:firstRowLastColumn="0" w:lastRowFirstColumn="0" w:lastRowLastColumn="0"/>
          <w:trHeight w:val="2122"/>
        </w:trPr>
        <w:tc>
          <w:tcPr>
            <w:cnfStyle w:val="001000000000" w:firstRow="0" w:lastRow="0" w:firstColumn="1" w:lastColumn="0" w:oddVBand="0" w:evenVBand="0" w:oddHBand="0" w:evenHBand="0" w:firstRowFirstColumn="0" w:firstRowLastColumn="0" w:lastRowFirstColumn="0" w:lastRowLastColumn="0"/>
            <w:tcW w:w="9060" w:type="dxa"/>
          </w:tcPr>
          <w:p w14:paraId="7497A2A8" w14:textId="18DA76A0" w:rsidR="002B5913" w:rsidRPr="003B6729" w:rsidRDefault="00286E70" w:rsidP="003B6729">
            <w:pPr>
              <w:tabs>
                <w:tab w:val="right" w:leader="underscore" w:pos="9071"/>
              </w:tabs>
              <w:rPr>
                <w:rFonts w:ascii="Trebuchet MS" w:hAnsi="Trebuchet MS"/>
                <w:sz w:val="20"/>
                <w:szCs w:val="20"/>
              </w:rPr>
            </w:pPr>
            <w:r>
              <w:rPr>
                <w:rFonts w:ascii="Trebuchet MS" w:hAnsi="Trebuchet MS"/>
                <w:sz w:val="20"/>
                <w:szCs w:val="20"/>
              </w:rPr>
              <w:t>Weitere Ansprechpersonen</w:t>
            </w:r>
            <w:r w:rsidR="002B5913" w:rsidRPr="003B6729">
              <w:rPr>
                <w:rFonts w:ascii="Trebuchet MS" w:hAnsi="Trebuchet MS"/>
                <w:sz w:val="20"/>
                <w:szCs w:val="20"/>
              </w:rPr>
              <w:t>, sofern vorgesehen, für…</w:t>
            </w:r>
          </w:p>
          <w:p w14:paraId="78480834" w14:textId="77777777" w:rsidR="002B5913"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Auswahlverfahren</w:t>
            </w:r>
          </w:p>
          <w:p w14:paraId="7E6FB8C9" w14:textId="77777777" w:rsidR="002B5913"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Studienberatung</w:t>
            </w:r>
          </w:p>
          <w:p w14:paraId="1F10E7A4" w14:textId="77777777" w:rsidR="002B5913"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Lehrveranstaltungskoordination </w:t>
            </w:r>
          </w:p>
          <w:p w14:paraId="6693325A" w14:textId="77777777" w:rsidR="002B5913"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Modulverantwortung</w:t>
            </w:r>
          </w:p>
          <w:p w14:paraId="37FF943E" w14:textId="77777777" w:rsidR="002B5913"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Prüfungsorganisation </w:t>
            </w:r>
          </w:p>
          <w:p w14:paraId="181BF5F2" w14:textId="5529B946" w:rsidR="000C6FBE" w:rsidRPr="00781B2D" w:rsidRDefault="002B5913" w:rsidP="003B6729">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Evaluation</w:t>
            </w:r>
          </w:p>
          <w:p w14:paraId="4CE366AF" w14:textId="529F7D69" w:rsidR="000C6FBE" w:rsidRPr="003B6729" w:rsidRDefault="002B5913" w:rsidP="003B6729">
            <w:pPr>
              <w:pStyle w:val="Listenabsatz"/>
              <w:numPr>
                <w:ilvl w:val="0"/>
                <w:numId w:val="17"/>
              </w:numPr>
              <w:tabs>
                <w:tab w:val="right" w:leader="underscore" w:pos="9071"/>
              </w:tabs>
              <w:rPr>
                <w:rFonts w:ascii="Trebuchet MS" w:hAnsi="Trebuchet MS"/>
              </w:rPr>
            </w:pPr>
            <w:r w:rsidRPr="00781B2D">
              <w:rPr>
                <w:rFonts w:ascii="Trebuchet MS" w:hAnsi="Trebuchet MS"/>
                <w:b w:val="0"/>
                <w:sz w:val="20"/>
                <w:szCs w:val="20"/>
              </w:rPr>
              <w:t>Sonstiges</w:t>
            </w:r>
          </w:p>
        </w:tc>
      </w:tr>
      <w:tr w:rsidR="002B5913" w14:paraId="1D2AA66C" w14:textId="77777777" w:rsidTr="003B6729">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9060" w:type="dxa"/>
          </w:tcPr>
          <w:p w14:paraId="5E774C3B" w14:textId="77777777" w:rsidR="002B5913" w:rsidRPr="003C2F2C" w:rsidRDefault="002B5913" w:rsidP="002B5913">
            <w:pPr>
              <w:tabs>
                <w:tab w:val="right" w:leader="underscore" w:pos="9071"/>
              </w:tabs>
              <w:rPr>
                <w:rFonts w:ascii="Trebuchet MS" w:hAnsi="Trebuchet MS"/>
              </w:rPr>
            </w:pPr>
            <w:r w:rsidRPr="003C2F2C">
              <w:rPr>
                <w:rFonts w:ascii="Trebuchet MS" w:hAnsi="Trebuchet MS"/>
              </w:rPr>
              <w:t>[Ihr Text]</w:t>
            </w:r>
          </w:p>
          <w:p w14:paraId="381D3B97" w14:textId="77777777" w:rsidR="002B5913" w:rsidRDefault="002B5913" w:rsidP="002B5913">
            <w:pPr>
              <w:tabs>
                <w:tab w:val="right" w:leader="underscore" w:pos="9071"/>
              </w:tabs>
              <w:rPr>
                <w:rFonts w:ascii="Trebuchet MS" w:hAnsi="Trebuchet MS"/>
                <w:b w:val="0"/>
              </w:rPr>
            </w:pPr>
          </w:p>
          <w:p w14:paraId="21B44E40" w14:textId="3EDAEBD7" w:rsidR="000C6FBE" w:rsidRDefault="000C6FBE" w:rsidP="002B5913">
            <w:pPr>
              <w:tabs>
                <w:tab w:val="right" w:leader="underscore" w:pos="9071"/>
              </w:tabs>
              <w:rPr>
                <w:rFonts w:ascii="Trebuchet MS" w:hAnsi="Trebuchet MS"/>
                <w:b w:val="0"/>
              </w:rPr>
            </w:pPr>
          </w:p>
        </w:tc>
      </w:tr>
    </w:tbl>
    <w:p w14:paraId="2468C020" w14:textId="77777777" w:rsidR="00A56BA7" w:rsidRDefault="00A56BA7" w:rsidP="00A56BA7">
      <w:pPr>
        <w:tabs>
          <w:tab w:val="right" w:leader="underscore" w:pos="9071"/>
        </w:tabs>
        <w:ind w:left="360"/>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A56BA7" w:rsidRPr="00177483" w14:paraId="38976F8E" w14:textId="77777777" w:rsidTr="003B6729">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9067" w:type="dxa"/>
          </w:tcPr>
          <w:p w14:paraId="18D50194" w14:textId="77777777" w:rsidR="00A56BA7" w:rsidRPr="00493BA9" w:rsidRDefault="00A56BA7" w:rsidP="00100E39">
            <w:pPr>
              <w:tabs>
                <w:tab w:val="right" w:leader="underscore" w:pos="9071"/>
              </w:tabs>
              <w:rPr>
                <w:rFonts w:ascii="Trebuchet MS" w:hAnsi="Trebuchet MS"/>
                <w:sz w:val="20"/>
                <w:szCs w:val="20"/>
              </w:rPr>
            </w:pPr>
            <w:r w:rsidRPr="00C07489">
              <w:rPr>
                <w:rFonts w:ascii="Trebuchet MS" w:eastAsia="Calibri" w:hAnsi="Trebuchet MS" w:cs="Arial"/>
                <w:color w:val="000000" w:themeColor="text1"/>
                <w:sz w:val="20"/>
                <w:szCs w:val="20"/>
              </w:rPr>
              <w:t>R</w:t>
            </w:r>
            <w:r w:rsidRPr="00493BA9">
              <w:rPr>
                <w:rFonts w:ascii="Trebuchet MS" w:hAnsi="Trebuchet MS"/>
                <w:sz w:val="20"/>
                <w:szCs w:val="20"/>
              </w:rPr>
              <w:t>äumliche Ansiedlung des Studiengangs, sofern nicht übergreifend:</w:t>
            </w:r>
          </w:p>
          <w:p w14:paraId="3EAA3BD8" w14:textId="77777777" w:rsidR="00A56BA7" w:rsidRPr="00781B2D" w:rsidRDefault="00A56BA7" w:rsidP="00781B2D">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Sekretariat</w:t>
            </w:r>
          </w:p>
          <w:p w14:paraId="1CC12439" w14:textId="4E041E30" w:rsidR="00A56BA7" w:rsidRPr="00493BA9" w:rsidRDefault="00A56BA7" w:rsidP="00781B2D">
            <w:pPr>
              <w:pStyle w:val="Listenabsatz"/>
              <w:numPr>
                <w:ilvl w:val="0"/>
                <w:numId w:val="17"/>
              </w:numPr>
              <w:tabs>
                <w:tab w:val="right" w:leader="underscore" w:pos="9071"/>
              </w:tabs>
              <w:rPr>
                <w:rFonts w:ascii="Trebuchet MS" w:hAnsi="Trebuchet MS"/>
                <w:sz w:val="20"/>
                <w:szCs w:val="20"/>
              </w:rPr>
            </w:pPr>
            <w:r w:rsidRPr="00781B2D">
              <w:rPr>
                <w:rFonts w:ascii="Trebuchet MS" w:hAnsi="Trebuchet MS"/>
                <w:b w:val="0"/>
                <w:sz w:val="20"/>
                <w:szCs w:val="20"/>
              </w:rPr>
              <w:t>Fachräume (= Raum</w:t>
            </w:r>
            <w:r w:rsidRPr="00781B2D">
              <w:rPr>
                <w:rFonts w:ascii="Trebuchet MS" w:hAnsi="Trebuchet MS"/>
                <w:b w:val="0"/>
                <w:sz w:val="20"/>
                <w:szCs w:val="20"/>
              </w:rPr>
              <w:softHyphen/>
              <w:t>erst</w:t>
            </w:r>
            <w:r w:rsidRPr="00781B2D">
              <w:rPr>
                <w:rFonts w:ascii="Trebuchet MS" w:hAnsi="Trebuchet MS"/>
                <w:b w:val="0"/>
                <w:sz w:val="20"/>
                <w:szCs w:val="20"/>
              </w:rPr>
              <w:softHyphen/>
              <w:t>belegungsrecht)</w:t>
            </w:r>
          </w:p>
        </w:tc>
      </w:tr>
      <w:tr w:rsidR="00A56BA7" w:rsidRPr="00177483" w14:paraId="4921438D" w14:textId="77777777" w:rsidTr="003B6729">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9067" w:type="dxa"/>
          </w:tcPr>
          <w:p w14:paraId="0A26E3E4" w14:textId="77777777" w:rsidR="008B1427" w:rsidRDefault="008B1427" w:rsidP="008B1427">
            <w:pPr>
              <w:tabs>
                <w:tab w:val="right" w:leader="underscore" w:pos="9071"/>
              </w:tabs>
              <w:rPr>
                <w:rFonts w:ascii="Trebuchet MS" w:hAnsi="Trebuchet MS"/>
                <w:sz w:val="20"/>
                <w:szCs w:val="20"/>
              </w:rPr>
            </w:pPr>
            <w:r>
              <w:rPr>
                <w:rFonts w:ascii="Trebuchet MS" w:hAnsi="Trebuchet MS"/>
                <w:sz w:val="20"/>
                <w:szCs w:val="20"/>
              </w:rPr>
              <w:t>[Ihr Text]</w:t>
            </w:r>
          </w:p>
          <w:p w14:paraId="2915EC91" w14:textId="77777777" w:rsidR="00A56BA7" w:rsidRPr="00C07489" w:rsidRDefault="00A56BA7" w:rsidP="00100E39">
            <w:pPr>
              <w:tabs>
                <w:tab w:val="right" w:leader="underscore" w:pos="9071"/>
              </w:tabs>
              <w:rPr>
                <w:rFonts w:ascii="Trebuchet MS" w:eastAsia="Calibri" w:hAnsi="Trebuchet MS" w:cs="Arial"/>
                <w:color w:val="000000" w:themeColor="text1"/>
                <w:sz w:val="20"/>
                <w:szCs w:val="20"/>
              </w:rPr>
            </w:pPr>
          </w:p>
        </w:tc>
      </w:tr>
    </w:tbl>
    <w:p w14:paraId="0867666C" w14:textId="77777777" w:rsidR="00190408" w:rsidRDefault="00190408" w:rsidP="00FE6CB5">
      <w:pPr>
        <w:tabs>
          <w:tab w:val="right" w:leader="underscore" w:pos="9071"/>
        </w:tabs>
        <w:rPr>
          <w:rFonts w:ascii="Trebuchet MS" w:hAnsi="Trebuchet MS"/>
          <w:b/>
          <w:sz w:val="20"/>
          <w:szCs w:val="20"/>
        </w:rPr>
      </w:pPr>
      <w:bookmarkStart w:id="13" w:name="_Toc247625135"/>
    </w:p>
    <w:p w14:paraId="18A0AD10" w14:textId="231937A2" w:rsidR="00E105B9" w:rsidRDefault="00980170" w:rsidP="005A0A1C">
      <w:pPr>
        <w:pStyle w:val="Inhaltsverzeichnisberschrift"/>
        <w:keepNext w:val="0"/>
        <w:keepLines w:val="0"/>
        <w:widowControl w:val="0"/>
        <w:numPr>
          <w:ilvl w:val="0"/>
          <w:numId w:val="30"/>
        </w:numPr>
        <w:ind w:left="714" w:hanging="357"/>
        <w:outlineLvl w:val="0"/>
      </w:pPr>
      <w:bookmarkStart w:id="14" w:name="_Toc105152548"/>
      <w:r w:rsidRPr="00177483">
        <w:t xml:space="preserve">Kennwerte </w:t>
      </w:r>
      <w:r w:rsidR="00FE6CB5" w:rsidRPr="00177483">
        <w:t>des Studiengangs</w:t>
      </w:r>
      <w:r w:rsidR="004906FC">
        <w:t xml:space="preserve"> und deren Bewertung</w:t>
      </w:r>
      <w:bookmarkEnd w:id="14"/>
      <w:r w:rsidR="004906FC">
        <w:t xml:space="preserve"> </w:t>
      </w:r>
      <w:r w:rsidR="00AD7B61">
        <w:t xml:space="preserve"> </w:t>
      </w:r>
    </w:p>
    <w:p w14:paraId="6AF0A3BE" w14:textId="65EA7561" w:rsidR="00190408" w:rsidRPr="00946048" w:rsidRDefault="00946048" w:rsidP="00946048">
      <w:pPr>
        <w:tabs>
          <w:tab w:val="right" w:leader="underscore" w:pos="9071"/>
        </w:tabs>
        <w:spacing w:before="120" w:after="240" w:line="240" w:lineRule="auto"/>
        <w:rPr>
          <w:rFonts w:ascii="Trebuchet MS" w:hAnsi="Trebuchet MS"/>
          <w:bCs/>
          <w:sz w:val="20"/>
          <w:szCs w:val="20"/>
        </w:rPr>
      </w:pPr>
      <w:r w:rsidRPr="00946048">
        <w:rPr>
          <w:rFonts w:ascii="Trebuchet MS" w:hAnsi="Trebuchet MS"/>
          <w:b/>
          <w:bCs/>
          <w:sz w:val="20"/>
          <w:szCs w:val="20"/>
          <w:u w:val="single"/>
        </w:rPr>
        <w:t>Hinweis</w:t>
      </w:r>
      <w:r>
        <w:rPr>
          <w:rFonts w:ascii="Trebuchet MS" w:hAnsi="Trebuchet MS"/>
          <w:bCs/>
          <w:sz w:val="20"/>
          <w:szCs w:val="20"/>
        </w:rPr>
        <w:t xml:space="preserve">: </w:t>
      </w:r>
      <w:r w:rsidRPr="00946048">
        <w:rPr>
          <w:rFonts w:ascii="Trebuchet MS" w:hAnsi="Trebuchet MS"/>
          <w:bCs/>
          <w:sz w:val="20"/>
          <w:szCs w:val="20"/>
        </w:rPr>
        <w:t>Die Erfa</w:t>
      </w:r>
      <w:r>
        <w:rPr>
          <w:rFonts w:ascii="Trebuchet MS" w:hAnsi="Trebuchet MS"/>
          <w:bCs/>
          <w:sz w:val="20"/>
          <w:szCs w:val="20"/>
        </w:rPr>
        <w:t xml:space="preserve">ssung und </w:t>
      </w:r>
      <w:r w:rsidRPr="00946048">
        <w:rPr>
          <w:rFonts w:ascii="Trebuchet MS" w:hAnsi="Trebuchet MS"/>
          <w:bCs/>
          <w:sz w:val="20"/>
          <w:szCs w:val="20"/>
        </w:rPr>
        <w:t xml:space="preserve">Bewertung der studiengangsbezogenen Kennwerte ist spätestens im 6jährigen Bericht (im Rahmen eines internen </w:t>
      </w:r>
      <w:r>
        <w:rPr>
          <w:rFonts w:ascii="Trebuchet MS" w:hAnsi="Trebuchet MS"/>
          <w:bCs/>
          <w:sz w:val="20"/>
          <w:szCs w:val="20"/>
        </w:rPr>
        <w:t>Review</w:t>
      </w:r>
      <w:r w:rsidRPr="00946048">
        <w:rPr>
          <w:rFonts w:ascii="Trebuchet MS" w:hAnsi="Trebuchet MS"/>
          <w:bCs/>
          <w:sz w:val="20"/>
          <w:szCs w:val="20"/>
        </w:rPr>
        <w:t>-Verfahren mit externen Expert*innen) erforderlich. Im 3jährigen Bericht ist die</w:t>
      </w:r>
      <w:r>
        <w:rPr>
          <w:rFonts w:ascii="Trebuchet MS" w:hAnsi="Trebuchet MS"/>
          <w:bCs/>
          <w:sz w:val="20"/>
          <w:szCs w:val="20"/>
        </w:rPr>
        <w:t xml:space="preserve"> Erfassung und </w:t>
      </w:r>
      <w:r w:rsidRPr="00946048">
        <w:rPr>
          <w:rFonts w:ascii="Trebuchet MS" w:hAnsi="Trebuchet MS"/>
          <w:bCs/>
          <w:sz w:val="20"/>
          <w:szCs w:val="20"/>
        </w:rPr>
        <w:t>Bewertung der Kennwerte fakultativ.</w:t>
      </w:r>
    </w:p>
    <w:tbl>
      <w:tblPr>
        <w:tblStyle w:val="Gitternetztabelle2Akzent6"/>
        <w:tblW w:w="0" w:type="auto"/>
        <w:tblLook w:val="04A0" w:firstRow="1" w:lastRow="0" w:firstColumn="1" w:lastColumn="0" w:noHBand="0" w:noVBand="1"/>
      </w:tblPr>
      <w:tblGrid>
        <w:gridCol w:w="9060"/>
      </w:tblGrid>
      <w:tr w:rsidR="00190408" w:rsidRPr="003B6729" w14:paraId="31B87DC8" w14:textId="77777777" w:rsidTr="003B6729">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9060" w:type="dxa"/>
          </w:tcPr>
          <w:p w14:paraId="31C03C29" w14:textId="77777777" w:rsidR="003E67E6" w:rsidRDefault="00190408" w:rsidP="008409D7">
            <w:pPr>
              <w:tabs>
                <w:tab w:val="right" w:leader="underscore" w:pos="9071"/>
              </w:tabs>
              <w:rPr>
                <w:rFonts w:ascii="Trebuchet MS" w:eastAsia="Calibri" w:hAnsi="Trebuchet MS" w:cs="Arial"/>
                <w:bCs w:val="0"/>
                <w:color w:val="000000" w:themeColor="text1"/>
                <w:sz w:val="20"/>
                <w:szCs w:val="20"/>
              </w:rPr>
            </w:pPr>
            <w:r w:rsidRPr="00493BA9">
              <w:rPr>
                <w:rFonts w:ascii="Trebuchet MS" w:hAnsi="Trebuchet MS"/>
                <w:sz w:val="20"/>
                <w:szCs w:val="20"/>
              </w:rPr>
              <w:t>personelle Ausstattung</w:t>
            </w:r>
            <w:r w:rsidRPr="000C6FBE">
              <w:rPr>
                <w:rStyle w:val="Funotenzeichen"/>
                <w:rFonts w:ascii="Trebuchet MS" w:eastAsia="Calibri" w:hAnsi="Trebuchet MS" w:cs="Arial"/>
                <w:color w:val="000000" w:themeColor="text1"/>
                <w:sz w:val="20"/>
                <w:szCs w:val="20"/>
              </w:rPr>
              <w:footnoteReference w:id="3"/>
            </w:r>
            <w:r w:rsidRPr="003B6729">
              <w:rPr>
                <w:rFonts w:ascii="Trebuchet MS" w:eastAsia="Calibri" w:hAnsi="Trebuchet MS" w:cs="Arial"/>
                <w:b w:val="0"/>
                <w:color w:val="000000" w:themeColor="text1"/>
                <w:sz w:val="20"/>
                <w:szCs w:val="20"/>
              </w:rPr>
              <w:t xml:space="preserve">: </w:t>
            </w:r>
            <w:r w:rsidRPr="00781B2D">
              <w:rPr>
                <w:rFonts w:ascii="Trebuchet MS" w:hAnsi="Trebuchet MS"/>
                <w:b w:val="0"/>
                <w:sz w:val="20"/>
                <w:szCs w:val="20"/>
              </w:rPr>
              <w:t xml:space="preserve">Unbefristetes hauptamtliches Lehrpersonal </w:t>
            </w:r>
            <w:r w:rsidR="008409D7" w:rsidRPr="00781B2D">
              <w:rPr>
                <w:rFonts w:ascii="Trebuchet MS" w:eastAsia="Calibri" w:hAnsi="Trebuchet MS" w:cs="Arial"/>
                <w:b w:val="0"/>
                <w:color w:val="000000" w:themeColor="text1"/>
                <w:sz w:val="20"/>
                <w:szCs w:val="20"/>
              </w:rPr>
              <w:t>(Prof., AM / Personen und Vollzeitäquivalente)</w:t>
            </w:r>
            <w:r w:rsidR="008409D7" w:rsidRPr="00781B2D">
              <w:rPr>
                <w:rStyle w:val="Funotenzeichen"/>
                <w:rFonts w:ascii="Trebuchet MS" w:eastAsia="Calibri" w:hAnsi="Trebuchet MS" w:cs="Arial"/>
                <w:b w:val="0"/>
                <w:color w:val="000000" w:themeColor="text1"/>
                <w:sz w:val="20"/>
                <w:szCs w:val="20"/>
              </w:rPr>
              <w:footnoteReference w:id="4"/>
            </w:r>
            <w:r w:rsidR="008409D7" w:rsidRPr="00781B2D">
              <w:rPr>
                <w:rFonts w:ascii="Trebuchet MS" w:eastAsia="Calibri" w:hAnsi="Trebuchet MS" w:cs="Arial"/>
                <w:b w:val="0"/>
                <w:color w:val="000000" w:themeColor="text1"/>
                <w:sz w:val="20"/>
                <w:szCs w:val="20"/>
              </w:rPr>
              <w:t>,</w:t>
            </w:r>
            <w:r w:rsidR="008832A8" w:rsidRPr="00781B2D">
              <w:rPr>
                <w:rFonts w:ascii="Trebuchet MS" w:eastAsia="Calibri" w:hAnsi="Trebuchet MS" w:cs="Arial"/>
                <w:b w:val="0"/>
                <w:color w:val="000000" w:themeColor="text1"/>
                <w:sz w:val="20"/>
                <w:szCs w:val="20"/>
              </w:rPr>
              <w:t xml:space="preserve"> sofern klar abgrenzbar, aufführen, ansonsten überschlägig auszuführen.</w:t>
            </w:r>
          </w:p>
          <w:p w14:paraId="252C5B54" w14:textId="0B22E878" w:rsidR="00190408" w:rsidRPr="003B6729" w:rsidRDefault="003E67E6" w:rsidP="008409D7">
            <w:pPr>
              <w:tabs>
                <w:tab w:val="right" w:leader="underscore" w:pos="9071"/>
              </w:tabs>
              <w:rPr>
                <w:rFonts w:ascii="Trebuchet MS" w:hAnsi="Trebuchet MS"/>
                <w:b w:val="0"/>
                <w:sz w:val="20"/>
                <w:szCs w:val="20"/>
              </w:rPr>
            </w:pPr>
            <w:r w:rsidRPr="004524F6">
              <w:rPr>
                <w:rFonts w:ascii="Trebuchet MS" w:eastAsia="Calibri" w:hAnsi="Trebuchet MS" w:cs="Arial"/>
                <w:b w:val="0"/>
                <w:color w:val="2E74B5" w:themeColor="accent1" w:themeShade="BF"/>
                <w:sz w:val="20"/>
                <w:szCs w:val="20"/>
              </w:rPr>
              <w:t xml:space="preserve">(gemäß </w:t>
            </w:r>
            <w:r w:rsidR="004524F6" w:rsidRPr="004524F6">
              <w:rPr>
                <w:rFonts w:ascii="Trebuchet MS" w:eastAsia="Calibri" w:hAnsi="Trebuchet MS" w:cs="Arial"/>
                <w:b w:val="0"/>
                <w:color w:val="2E74B5" w:themeColor="accent1" w:themeShade="BF"/>
                <w:sz w:val="20"/>
                <w:szCs w:val="20"/>
              </w:rPr>
              <w:t xml:space="preserve">Studienakkreditierungsverordnung BW -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 2)</w:t>
            </w:r>
            <w:r w:rsidR="008832A8" w:rsidRPr="004524F6">
              <w:rPr>
                <w:rFonts w:ascii="Trebuchet MS" w:eastAsia="Calibri" w:hAnsi="Trebuchet MS" w:cs="Arial"/>
                <w:b w:val="0"/>
                <w:color w:val="2E74B5" w:themeColor="accent1" w:themeShade="BF"/>
                <w:sz w:val="20"/>
                <w:szCs w:val="20"/>
              </w:rPr>
              <w:t xml:space="preserve"> </w:t>
            </w:r>
          </w:p>
        </w:tc>
      </w:tr>
      <w:tr w:rsidR="00190408" w14:paraId="08E03A3F" w14:textId="77777777" w:rsidTr="003B6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0DBE3A73" w14:textId="77777777" w:rsidR="00190408" w:rsidRPr="003C2F2C" w:rsidRDefault="00190408" w:rsidP="002B5913">
            <w:pPr>
              <w:tabs>
                <w:tab w:val="right" w:leader="underscore" w:pos="9071"/>
              </w:tabs>
              <w:rPr>
                <w:rFonts w:ascii="Trebuchet MS" w:hAnsi="Trebuchet MS"/>
              </w:rPr>
            </w:pPr>
          </w:p>
          <w:p w14:paraId="55D50A9E" w14:textId="77777777" w:rsidR="00190408" w:rsidRPr="003C2F2C" w:rsidRDefault="00190408" w:rsidP="002B5913">
            <w:pPr>
              <w:tabs>
                <w:tab w:val="right" w:leader="underscore" w:pos="9071"/>
              </w:tabs>
              <w:rPr>
                <w:rFonts w:ascii="Trebuchet MS" w:hAnsi="Trebuchet MS"/>
              </w:rPr>
            </w:pPr>
            <w:r w:rsidRPr="003C2F2C">
              <w:rPr>
                <w:rFonts w:ascii="Trebuchet MS" w:hAnsi="Trebuchet MS"/>
              </w:rPr>
              <w:t>[Ihr Text]</w:t>
            </w:r>
          </w:p>
          <w:p w14:paraId="69053C1E" w14:textId="77777777" w:rsidR="00190408" w:rsidRDefault="00190408" w:rsidP="002B5913">
            <w:pPr>
              <w:tabs>
                <w:tab w:val="right" w:leader="underscore" w:pos="9071"/>
              </w:tabs>
              <w:jc w:val="both"/>
              <w:rPr>
                <w:rFonts w:ascii="Trebuchet MS" w:hAnsi="Trebuchet MS"/>
                <w:b w:val="0"/>
              </w:rPr>
            </w:pPr>
          </w:p>
        </w:tc>
      </w:tr>
    </w:tbl>
    <w:p w14:paraId="1D273338"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14:paraId="2A8BCAE7" w14:textId="77777777" w:rsidTr="003B6729">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9060" w:type="dxa"/>
          </w:tcPr>
          <w:p w14:paraId="000BCDB2" w14:textId="77777777" w:rsidR="00190408" w:rsidRDefault="00190408" w:rsidP="008409D7">
            <w:pPr>
              <w:tabs>
                <w:tab w:val="right" w:leader="underscore" w:pos="9071"/>
              </w:tabs>
              <w:rPr>
                <w:rFonts w:ascii="Trebuchet MS" w:eastAsia="Calibri" w:hAnsi="Trebuchet MS" w:cs="Arial"/>
                <w:bCs w:val="0"/>
                <w:color w:val="000000" w:themeColor="text1"/>
              </w:rPr>
            </w:pPr>
            <w:r w:rsidRPr="00493BA9">
              <w:rPr>
                <w:rFonts w:ascii="Trebuchet MS" w:hAnsi="Trebuchet MS"/>
                <w:sz w:val="20"/>
                <w:szCs w:val="20"/>
              </w:rPr>
              <w:t>personelle Ausstattung</w:t>
            </w:r>
            <w:r w:rsidRPr="00C365CF">
              <w:rPr>
                <w:rFonts w:ascii="Trebuchet MS" w:eastAsia="Calibri" w:hAnsi="Trebuchet MS" w:cs="Arial"/>
                <w:b w:val="0"/>
                <w:color w:val="000000" w:themeColor="text1"/>
              </w:rPr>
              <w:t xml:space="preserve">: </w:t>
            </w:r>
            <w:r w:rsidRPr="008409D7">
              <w:rPr>
                <w:rFonts w:ascii="Trebuchet MS" w:eastAsia="Calibri" w:hAnsi="Trebuchet MS" w:cs="Arial"/>
                <w:b w:val="0"/>
                <w:color w:val="000000" w:themeColor="text1"/>
                <w:sz w:val="20"/>
                <w:szCs w:val="20"/>
              </w:rPr>
              <w:t>Befristetes hauptamtliches Lehrpersonal</w:t>
            </w:r>
            <w:r w:rsidR="008832A8" w:rsidRPr="008409D7">
              <w:rPr>
                <w:rFonts w:ascii="Trebuchet MS" w:eastAsia="Calibri" w:hAnsi="Trebuchet MS" w:cs="Arial"/>
                <w:b w:val="0"/>
                <w:color w:val="000000" w:themeColor="text1"/>
                <w:sz w:val="20"/>
                <w:szCs w:val="20"/>
              </w:rPr>
              <w:t>, sofern klar abgrenzbar, aufführen, ansonsten überschlägig auszuführen.</w:t>
            </w:r>
            <w:r w:rsidR="008832A8" w:rsidRPr="008832A8">
              <w:rPr>
                <w:rFonts w:ascii="Trebuchet MS" w:eastAsia="Calibri" w:hAnsi="Trebuchet MS" w:cs="Arial"/>
                <w:b w:val="0"/>
                <w:color w:val="000000" w:themeColor="text1"/>
              </w:rPr>
              <w:t xml:space="preserve"> </w:t>
            </w:r>
          </w:p>
          <w:p w14:paraId="7596857C" w14:textId="3A3B8365" w:rsidR="003E67E6" w:rsidRDefault="003E67E6" w:rsidP="008409D7">
            <w:pPr>
              <w:tabs>
                <w:tab w:val="right" w:leader="underscore" w:pos="9071"/>
              </w:tabs>
              <w:rPr>
                <w:rFonts w:ascii="Trebuchet MS" w:hAnsi="Trebuchet MS"/>
                <w:b w:val="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 xml:space="preserve">gemäß Studienakkreditierungsverordnung BW -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 2)</w:t>
            </w:r>
          </w:p>
        </w:tc>
      </w:tr>
      <w:tr w:rsidR="00190408" w14:paraId="217497AC" w14:textId="77777777" w:rsidTr="003B6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4FF3C646" w14:textId="77777777" w:rsidR="00190408" w:rsidRPr="003C2F2C" w:rsidRDefault="00190408" w:rsidP="002B5913">
            <w:pPr>
              <w:tabs>
                <w:tab w:val="right" w:leader="underscore" w:pos="9071"/>
              </w:tabs>
              <w:rPr>
                <w:rFonts w:ascii="Trebuchet MS" w:hAnsi="Trebuchet MS"/>
              </w:rPr>
            </w:pPr>
          </w:p>
          <w:p w14:paraId="560A5AC6" w14:textId="77777777" w:rsidR="00190408" w:rsidRPr="003C2F2C" w:rsidRDefault="00190408" w:rsidP="002B5913">
            <w:pPr>
              <w:tabs>
                <w:tab w:val="right" w:leader="underscore" w:pos="9071"/>
              </w:tabs>
              <w:rPr>
                <w:rFonts w:ascii="Trebuchet MS" w:hAnsi="Trebuchet MS"/>
              </w:rPr>
            </w:pPr>
            <w:r w:rsidRPr="003C2F2C">
              <w:rPr>
                <w:rFonts w:ascii="Trebuchet MS" w:hAnsi="Trebuchet MS"/>
              </w:rPr>
              <w:t>[Ihr Text]</w:t>
            </w:r>
          </w:p>
          <w:p w14:paraId="6649349F" w14:textId="77777777" w:rsidR="00190408" w:rsidRDefault="00190408" w:rsidP="002B5913">
            <w:pPr>
              <w:tabs>
                <w:tab w:val="right" w:leader="underscore" w:pos="9071"/>
              </w:tabs>
              <w:rPr>
                <w:rFonts w:ascii="Trebuchet MS" w:hAnsi="Trebuchet MS"/>
                <w:b w:val="0"/>
              </w:rPr>
            </w:pPr>
          </w:p>
        </w:tc>
      </w:tr>
    </w:tbl>
    <w:p w14:paraId="10EB6825"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14:paraId="60384850" w14:textId="77777777" w:rsidTr="003B67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305A601C" w14:textId="53E08E95" w:rsidR="00190408" w:rsidRDefault="00190408" w:rsidP="008409D7">
            <w:pPr>
              <w:tabs>
                <w:tab w:val="right" w:leader="underscore" w:pos="9071"/>
              </w:tabs>
              <w:rPr>
                <w:rFonts w:ascii="Trebuchet MS" w:eastAsia="Calibri" w:hAnsi="Trebuchet MS" w:cs="Arial"/>
                <w:bCs w:val="0"/>
                <w:color w:val="000000" w:themeColor="text1"/>
                <w:sz w:val="20"/>
              </w:rPr>
            </w:pPr>
            <w:r w:rsidRPr="00493BA9">
              <w:rPr>
                <w:rFonts w:ascii="Trebuchet MS" w:hAnsi="Trebuchet MS"/>
                <w:sz w:val="20"/>
                <w:szCs w:val="20"/>
              </w:rPr>
              <w:lastRenderedPageBreak/>
              <w:t>personelle Ausstattung</w:t>
            </w:r>
            <w:r w:rsidRPr="00C365CF">
              <w:rPr>
                <w:rFonts w:ascii="Trebuchet MS" w:eastAsia="Calibri" w:hAnsi="Trebuchet MS" w:cs="Arial"/>
                <w:b w:val="0"/>
                <w:color w:val="000000" w:themeColor="text1"/>
              </w:rPr>
              <w:t xml:space="preserve">: </w:t>
            </w:r>
            <w:r w:rsidRPr="00781B2D">
              <w:rPr>
                <w:rFonts w:ascii="Trebuchet MS" w:hAnsi="Trebuchet MS"/>
                <w:b w:val="0"/>
                <w:sz w:val="20"/>
              </w:rPr>
              <w:t>Nebenamtliche Lehrbeauftragte</w:t>
            </w:r>
            <w:r w:rsidR="008832A8" w:rsidRPr="00781B2D">
              <w:rPr>
                <w:rFonts w:ascii="Trebuchet MS" w:hAnsi="Trebuchet MS"/>
                <w:b w:val="0"/>
                <w:sz w:val="20"/>
              </w:rPr>
              <w:t xml:space="preserve">, </w:t>
            </w:r>
            <w:r w:rsidR="008832A8" w:rsidRPr="00781B2D">
              <w:rPr>
                <w:rFonts w:ascii="Trebuchet MS" w:eastAsia="Calibri" w:hAnsi="Trebuchet MS" w:cs="Arial"/>
                <w:b w:val="0"/>
                <w:color w:val="000000" w:themeColor="text1"/>
                <w:sz w:val="20"/>
              </w:rPr>
              <w:t>sofern klar abgrenzbar, aufführen, ansonsten überschlägig auszuführen.</w:t>
            </w:r>
          </w:p>
          <w:p w14:paraId="5447C408" w14:textId="023E4D69" w:rsidR="003E67E6" w:rsidRDefault="003E67E6" w:rsidP="008409D7">
            <w:pPr>
              <w:tabs>
                <w:tab w:val="right" w:leader="underscore" w:pos="9071"/>
              </w:tabs>
              <w:rPr>
                <w:rFonts w:ascii="Trebuchet MS" w:hAnsi="Trebuchet MS"/>
                <w:b w:val="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 xml:space="preserve">gemäß Studienakkreditierungsverordnung BW -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 2)</w:t>
            </w:r>
          </w:p>
        </w:tc>
      </w:tr>
      <w:tr w:rsidR="00190408" w14:paraId="4D22FBF9" w14:textId="77777777" w:rsidTr="003B6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6A3B03FF" w14:textId="77777777" w:rsidR="00190408" w:rsidRPr="003C2F2C" w:rsidRDefault="00190408" w:rsidP="002B5913">
            <w:pPr>
              <w:tabs>
                <w:tab w:val="right" w:leader="underscore" w:pos="9071"/>
              </w:tabs>
              <w:rPr>
                <w:rFonts w:ascii="Trebuchet MS" w:hAnsi="Trebuchet MS"/>
              </w:rPr>
            </w:pPr>
          </w:p>
          <w:p w14:paraId="75152CCB" w14:textId="77777777" w:rsidR="00190408" w:rsidRPr="003C2F2C" w:rsidRDefault="00190408" w:rsidP="002B5913">
            <w:pPr>
              <w:tabs>
                <w:tab w:val="right" w:leader="underscore" w:pos="9071"/>
              </w:tabs>
              <w:rPr>
                <w:rFonts w:ascii="Trebuchet MS" w:hAnsi="Trebuchet MS"/>
              </w:rPr>
            </w:pPr>
            <w:r w:rsidRPr="003C2F2C">
              <w:rPr>
                <w:rFonts w:ascii="Trebuchet MS" w:hAnsi="Trebuchet MS"/>
              </w:rPr>
              <w:t>[Ihr Text]</w:t>
            </w:r>
          </w:p>
          <w:p w14:paraId="48645BCF" w14:textId="77777777" w:rsidR="00190408" w:rsidRDefault="00190408" w:rsidP="002B5913">
            <w:pPr>
              <w:tabs>
                <w:tab w:val="right" w:leader="underscore" w:pos="9071"/>
              </w:tabs>
              <w:rPr>
                <w:rFonts w:ascii="Trebuchet MS" w:hAnsi="Trebuchet MS"/>
                <w:b w:val="0"/>
              </w:rPr>
            </w:pPr>
          </w:p>
        </w:tc>
      </w:tr>
    </w:tbl>
    <w:p w14:paraId="52296F40" w14:textId="77777777" w:rsidR="00190408" w:rsidRDefault="00190408" w:rsidP="00190408">
      <w:pPr>
        <w:tabs>
          <w:tab w:val="right" w:leader="underscore" w:pos="9071"/>
        </w:tabs>
        <w:rPr>
          <w:rFonts w:ascii="Trebuchet MS" w:hAnsi="Trebuchet MS"/>
          <w:b/>
        </w:rPr>
      </w:pPr>
    </w:p>
    <w:tbl>
      <w:tblPr>
        <w:tblStyle w:val="Gitternetztabelle2Akzent6"/>
        <w:tblW w:w="0" w:type="auto"/>
        <w:tblLook w:val="04A0" w:firstRow="1" w:lastRow="0" w:firstColumn="1" w:lastColumn="0" w:noHBand="0" w:noVBand="1"/>
      </w:tblPr>
      <w:tblGrid>
        <w:gridCol w:w="9060"/>
      </w:tblGrid>
      <w:tr w:rsidR="00190408" w14:paraId="2EBB257F" w14:textId="77777777" w:rsidTr="003B6729">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060" w:type="dxa"/>
          </w:tcPr>
          <w:p w14:paraId="32C91B8B" w14:textId="68CABE7F" w:rsidR="00190408" w:rsidRDefault="00190408" w:rsidP="002B5913">
            <w:pPr>
              <w:tabs>
                <w:tab w:val="right" w:leader="underscore" w:pos="9071"/>
              </w:tabs>
              <w:rPr>
                <w:rFonts w:ascii="Trebuchet MS" w:hAnsi="Trebuchet MS"/>
                <w:bCs w:val="0"/>
                <w:sz w:val="20"/>
                <w:szCs w:val="20"/>
              </w:rPr>
            </w:pPr>
            <w:r w:rsidRPr="00493BA9">
              <w:rPr>
                <w:rFonts w:ascii="Trebuchet MS" w:hAnsi="Trebuchet MS"/>
                <w:sz w:val="20"/>
                <w:szCs w:val="20"/>
              </w:rPr>
              <w:t>personelle Ausstattung</w:t>
            </w:r>
            <w:r w:rsidRPr="00F957E7">
              <w:rPr>
                <w:rStyle w:val="Funotenzeichen"/>
                <w:rFonts w:ascii="Trebuchet MS" w:eastAsia="Calibri" w:hAnsi="Trebuchet MS" w:cs="Arial"/>
                <w:color w:val="000000" w:themeColor="text1"/>
                <w:sz w:val="20"/>
                <w:szCs w:val="20"/>
              </w:rPr>
              <w:footnoteReference w:id="5"/>
            </w:r>
            <w:r w:rsidRPr="00C365CF">
              <w:rPr>
                <w:rFonts w:ascii="Trebuchet MS" w:eastAsia="Calibri" w:hAnsi="Trebuchet MS" w:cs="Arial"/>
                <w:b w:val="0"/>
                <w:color w:val="000000" w:themeColor="text1"/>
              </w:rPr>
              <w:t xml:space="preserve">: </w:t>
            </w:r>
            <w:r w:rsidRPr="00781B2D">
              <w:rPr>
                <w:rFonts w:ascii="Trebuchet MS" w:hAnsi="Trebuchet MS"/>
                <w:b w:val="0"/>
                <w:sz w:val="20"/>
                <w:szCs w:val="20"/>
              </w:rPr>
              <w:t>Hilfskräfte, Tutor</w:t>
            </w:r>
            <w:r w:rsidR="00286E70">
              <w:rPr>
                <w:rFonts w:ascii="Trebuchet MS" w:hAnsi="Trebuchet MS"/>
                <w:b w:val="0"/>
                <w:sz w:val="20"/>
                <w:szCs w:val="20"/>
              </w:rPr>
              <w:t>*inn</w:t>
            </w:r>
            <w:r w:rsidRPr="00781B2D">
              <w:rPr>
                <w:rFonts w:ascii="Trebuchet MS" w:hAnsi="Trebuchet MS"/>
                <w:b w:val="0"/>
                <w:sz w:val="20"/>
                <w:szCs w:val="20"/>
              </w:rPr>
              <w:t>en</w:t>
            </w:r>
            <w:r w:rsidR="002A78A3" w:rsidRPr="00781B2D">
              <w:rPr>
                <w:rFonts w:ascii="Trebuchet MS" w:hAnsi="Trebuchet MS"/>
                <w:b w:val="0"/>
                <w:sz w:val="20"/>
                <w:szCs w:val="20"/>
              </w:rPr>
              <w:t>, sofern klar abgrenzbar, aufführen, ansonsten überschlägig auszuführen.</w:t>
            </w:r>
          </w:p>
          <w:p w14:paraId="3183F783" w14:textId="5E9D1121" w:rsidR="003E67E6" w:rsidRDefault="003E67E6" w:rsidP="002B5913">
            <w:pPr>
              <w:tabs>
                <w:tab w:val="right" w:leader="underscore" w:pos="9071"/>
              </w:tabs>
              <w:rPr>
                <w:rFonts w:ascii="Trebuchet MS" w:hAnsi="Trebuchet MS"/>
                <w:b w:val="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 xml:space="preserve">gemäß Studienakkreditierungsverordnung BW -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 2</w:t>
            </w:r>
            <w:r w:rsidRPr="004524F6">
              <w:rPr>
                <w:rFonts w:ascii="Trebuchet MS" w:eastAsia="Calibri" w:hAnsi="Trebuchet MS" w:cs="Arial"/>
                <w:b w:val="0"/>
                <w:color w:val="2E74B5" w:themeColor="accent1" w:themeShade="BF"/>
                <w:sz w:val="20"/>
                <w:szCs w:val="20"/>
              </w:rPr>
              <w:t xml:space="preserve"> und 3)</w:t>
            </w:r>
          </w:p>
        </w:tc>
      </w:tr>
      <w:tr w:rsidR="00190408" w:rsidRPr="005A0A1C" w14:paraId="14D3DF1D" w14:textId="77777777" w:rsidTr="003B67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5C9A48DC" w14:textId="77777777" w:rsidR="00190408" w:rsidRPr="005A0A1C" w:rsidRDefault="00190408" w:rsidP="002B5913">
            <w:pPr>
              <w:tabs>
                <w:tab w:val="right" w:leader="underscore" w:pos="9071"/>
              </w:tabs>
              <w:rPr>
                <w:rFonts w:ascii="Trebuchet MS" w:hAnsi="Trebuchet MS"/>
                <w:b w:val="0"/>
              </w:rPr>
            </w:pPr>
          </w:p>
          <w:p w14:paraId="25EA03F4" w14:textId="77777777" w:rsidR="00190408" w:rsidRPr="005A0A1C" w:rsidRDefault="00190408" w:rsidP="002B5913">
            <w:pPr>
              <w:tabs>
                <w:tab w:val="right" w:leader="underscore" w:pos="9071"/>
              </w:tabs>
              <w:rPr>
                <w:rFonts w:ascii="Trebuchet MS" w:hAnsi="Trebuchet MS"/>
                <w:b w:val="0"/>
              </w:rPr>
            </w:pPr>
            <w:r w:rsidRPr="005A0A1C">
              <w:rPr>
                <w:rFonts w:ascii="Trebuchet MS" w:hAnsi="Trebuchet MS"/>
                <w:b w:val="0"/>
              </w:rPr>
              <w:t>[Ihr Text]</w:t>
            </w:r>
          </w:p>
          <w:p w14:paraId="1DA66DED" w14:textId="77777777" w:rsidR="00190408" w:rsidRPr="005A0A1C" w:rsidRDefault="00190408" w:rsidP="002B5913">
            <w:pPr>
              <w:tabs>
                <w:tab w:val="right" w:leader="underscore" w:pos="9071"/>
              </w:tabs>
              <w:rPr>
                <w:rFonts w:ascii="Trebuchet MS" w:hAnsi="Trebuchet MS"/>
                <w:b w:val="0"/>
              </w:rPr>
            </w:pPr>
          </w:p>
        </w:tc>
      </w:tr>
    </w:tbl>
    <w:p w14:paraId="1DC5C38B" w14:textId="312048CD" w:rsidR="003E027B" w:rsidRDefault="003E027B" w:rsidP="00FE6CB5">
      <w:pPr>
        <w:tabs>
          <w:tab w:val="right" w:leader="underscore" w:pos="9071"/>
        </w:tabs>
        <w:rPr>
          <w:rFonts w:ascii="Trebuchet MS" w:hAnsi="Trebuchet MS"/>
          <w:b/>
          <w:sz w:val="20"/>
          <w:szCs w:val="20"/>
        </w:rPr>
      </w:pPr>
    </w:p>
    <w:tbl>
      <w:tblPr>
        <w:tblStyle w:val="Gitternetztabelle2Akzent6"/>
        <w:tblW w:w="0" w:type="auto"/>
        <w:tblLook w:val="04A0" w:firstRow="1" w:lastRow="0" w:firstColumn="1" w:lastColumn="0" w:noHBand="0" w:noVBand="1"/>
      </w:tblPr>
      <w:tblGrid>
        <w:gridCol w:w="9060"/>
      </w:tblGrid>
      <w:tr w:rsidR="00F8238B" w14:paraId="2560EF65" w14:textId="77777777" w:rsidTr="007E59AD">
        <w:trPr>
          <w:cnfStyle w:val="100000000000" w:firstRow="1" w:lastRow="0" w:firstColumn="0" w:lastColumn="0" w:oddVBand="0" w:evenVBand="0" w:oddHBand="0"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9060" w:type="dxa"/>
          </w:tcPr>
          <w:p w14:paraId="45B3E468" w14:textId="77777777" w:rsidR="00F8238B" w:rsidRDefault="00F8238B" w:rsidP="002B5913">
            <w:pPr>
              <w:tabs>
                <w:tab w:val="right" w:leader="underscore" w:pos="9071"/>
              </w:tabs>
              <w:rPr>
                <w:rFonts w:ascii="Trebuchet MS" w:hAnsi="Trebuchet MS"/>
                <w:bCs w:val="0"/>
                <w:sz w:val="20"/>
                <w:szCs w:val="20"/>
              </w:rPr>
            </w:pPr>
            <w:r w:rsidRPr="00493BA9">
              <w:rPr>
                <w:rFonts w:ascii="Trebuchet MS" w:hAnsi="Trebuchet MS"/>
                <w:sz w:val="20"/>
                <w:szCs w:val="20"/>
              </w:rPr>
              <w:t xml:space="preserve">Vorhandene sächliche Mittel, </w:t>
            </w:r>
            <w:r w:rsidRPr="00781B2D">
              <w:rPr>
                <w:rFonts w:ascii="Trebuchet MS" w:hAnsi="Trebuchet MS"/>
                <w:b w:val="0"/>
                <w:sz w:val="20"/>
                <w:szCs w:val="20"/>
              </w:rPr>
              <w:t>zum Bsp. Ausstattung (fachlicher Art, zusätzliche IT Ausstattung), Software-Lizenzen, Abonnement periodischer Schriften, Zugangslizenzen zu Zeitschriften o.Ä. (Angaben über Art und Umfang)</w:t>
            </w:r>
          </w:p>
          <w:p w14:paraId="5D4B1B3E" w14:textId="01ABE1AE" w:rsidR="003E67E6" w:rsidRPr="00493BA9" w:rsidRDefault="003E67E6" w:rsidP="002B5913">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gemäß</w:t>
            </w:r>
            <w:r w:rsidR="004524F6">
              <w:rPr>
                <w:rFonts w:ascii="Trebuchet MS" w:eastAsia="Calibri" w:hAnsi="Trebuchet MS" w:cs="Arial"/>
                <w:b w:val="0"/>
                <w:color w:val="2E74B5" w:themeColor="accent1" w:themeShade="BF"/>
                <w:sz w:val="20"/>
                <w:szCs w:val="20"/>
              </w:rPr>
              <w:t xml:space="preserve">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w:t>
            </w:r>
            <w:r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3)</w:t>
            </w:r>
          </w:p>
        </w:tc>
      </w:tr>
      <w:tr w:rsidR="00F8238B" w14:paraId="1938D212" w14:textId="77777777" w:rsidTr="007E59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Pr>
          <w:p w14:paraId="12CCAF50" w14:textId="77777777" w:rsidR="00F8238B" w:rsidRPr="00493BA9" w:rsidRDefault="00F8238B" w:rsidP="002B5913">
            <w:pPr>
              <w:tabs>
                <w:tab w:val="right" w:leader="underscore" w:pos="9071"/>
              </w:tabs>
              <w:rPr>
                <w:rFonts w:ascii="Trebuchet MS" w:hAnsi="Trebuchet MS"/>
                <w:sz w:val="20"/>
                <w:szCs w:val="20"/>
              </w:rPr>
            </w:pPr>
          </w:p>
          <w:p w14:paraId="516E5DB0" w14:textId="77777777" w:rsidR="00F8238B" w:rsidRPr="00493BA9" w:rsidRDefault="00F8238B" w:rsidP="002B5913">
            <w:pPr>
              <w:tabs>
                <w:tab w:val="right" w:leader="underscore" w:pos="9071"/>
              </w:tabs>
              <w:rPr>
                <w:rFonts w:ascii="Trebuchet MS" w:hAnsi="Trebuchet MS"/>
                <w:sz w:val="20"/>
                <w:szCs w:val="20"/>
              </w:rPr>
            </w:pPr>
            <w:r w:rsidRPr="00493BA9">
              <w:rPr>
                <w:rFonts w:ascii="Trebuchet MS" w:hAnsi="Trebuchet MS"/>
                <w:sz w:val="20"/>
                <w:szCs w:val="20"/>
              </w:rPr>
              <w:t>[Ihr Text]</w:t>
            </w:r>
          </w:p>
          <w:p w14:paraId="120D09AC" w14:textId="77777777" w:rsidR="00F8238B" w:rsidRPr="00493BA9" w:rsidRDefault="00F8238B" w:rsidP="002B5913">
            <w:pPr>
              <w:tabs>
                <w:tab w:val="right" w:leader="underscore" w:pos="9071"/>
              </w:tabs>
              <w:rPr>
                <w:rFonts w:ascii="Trebuchet MS" w:hAnsi="Trebuchet MS"/>
                <w:sz w:val="20"/>
                <w:szCs w:val="20"/>
              </w:rPr>
            </w:pPr>
          </w:p>
        </w:tc>
      </w:tr>
    </w:tbl>
    <w:p w14:paraId="46EB71DB" w14:textId="77777777" w:rsidR="003E027B" w:rsidRDefault="003E027B"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77483" w14:paraId="7C3A285F" w14:textId="77777777" w:rsidTr="003B6729">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9067" w:type="dxa"/>
          </w:tcPr>
          <w:p w14:paraId="0A5910ED" w14:textId="77777777" w:rsidR="00100E39" w:rsidRDefault="00100E39" w:rsidP="008409D7">
            <w:pPr>
              <w:tabs>
                <w:tab w:val="right" w:leader="underscore" w:pos="9071"/>
              </w:tabs>
              <w:rPr>
                <w:b w:val="0"/>
                <w:bCs w:val="0"/>
              </w:rPr>
            </w:pPr>
            <w:r w:rsidRPr="00493BA9">
              <w:rPr>
                <w:rFonts w:ascii="Trebuchet MS" w:hAnsi="Trebuchet MS"/>
                <w:sz w:val="20"/>
                <w:szCs w:val="20"/>
              </w:rPr>
              <w:t>Aktuelle Lehrnachfrage, Auslastung</w:t>
            </w:r>
            <w:r w:rsidR="002A78A3">
              <w:rPr>
                <w:rFonts w:ascii="Trebuchet MS" w:hAnsi="Trebuchet MS"/>
                <w:sz w:val="20"/>
                <w:szCs w:val="20"/>
              </w:rPr>
              <w:t xml:space="preserve"> </w:t>
            </w:r>
            <w:r w:rsidR="008409D7" w:rsidRPr="00781B2D">
              <w:rPr>
                <w:rFonts w:ascii="Trebuchet MS" w:eastAsia="Calibri" w:hAnsi="Trebuchet MS" w:cs="Arial"/>
                <w:b w:val="0"/>
                <w:color w:val="000000" w:themeColor="text1"/>
                <w:sz w:val="20"/>
                <w:szCs w:val="20"/>
              </w:rPr>
              <w:t xml:space="preserve">(aktuelle Auslastungszahlen erhältlich im Dekanat bzw. im Download Zentrum unter „Auslastungszahlen“: </w:t>
            </w:r>
            <w:hyperlink r:id="rId9" w:history="1">
              <w:r w:rsidR="00E72B47" w:rsidRPr="006B26C8">
                <w:rPr>
                  <w:rStyle w:val="Hyperlink"/>
                </w:rPr>
                <w:t>https://media.ph-ludwigsburg.de/downloadzentrum</w:t>
              </w:r>
            </w:hyperlink>
            <w:r w:rsidR="00E72B47">
              <w:t>)</w:t>
            </w:r>
            <w:r w:rsidR="003E67E6">
              <w:t>.</w:t>
            </w:r>
          </w:p>
          <w:p w14:paraId="69F52285" w14:textId="7CAF7D66" w:rsidR="003E67E6" w:rsidRPr="00100E39" w:rsidRDefault="003E67E6" w:rsidP="008409D7">
            <w:pPr>
              <w:tabs>
                <w:tab w:val="right" w:leader="underscore" w:pos="9071"/>
              </w:tabs>
              <w:rPr>
                <w:rFonts w:ascii="Trebuchet MS" w:eastAsia="Calibri" w:hAnsi="Trebuchet MS" w:cs="Arial"/>
                <w:bCs w:val="0"/>
                <w:color w:val="000000" w:themeColor="text1"/>
                <w:sz w:val="20"/>
                <w:szCs w:val="2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gemäß</w:t>
            </w:r>
            <w:r w:rsidR="004524F6">
              <w:rPr>
                <w:rFonts w:ascii="Trebuchet MS" w:eastAsia="Calibri" w:hAnsi="Trebuchet MS" w:cs="Arial"/>
                <w:b w:val="0"/>
                <w:color w:val="2E74B5" w:themeColor="accent1" w:themeShade="BF"/>
                <w:sz w:val="20"/>
                <w:szCs w:val="20"/>
              </w:rPr>
              <w:t xml:space="preserve">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§12, Abs. 2</w:t>
            </w:r>
            <w:r w:rsidRPr="004524F6">
              <w:rPr>
                <w:rFonts w:ascii="Trebuchet MS" w:eastAsia="Calibri" w:hAnsi="Trebuchet MS" w:cs="Arial"/>
                <w:b w:val="0"/>
                <w:color w:val="2E74B5" w:themeColor="accent1" w:themeShade="BF"/>
                <w:sz w:val="20"/>
                <w:szCs w:val="20"/>
              </w:rPr>
              <w:t xml:space="preserve">; </w:t>
            </w:r>
            <w:r w:rsidR="004524F6" w:rsidRPr="004524F6">
              <w:rPr>
                <w:rFonts w:ascii="Trebuchet MS" w:eastAsia="Calibri" w:hAnsi="Trebuchet MS" w:cs="Arial"/>
                <w:b w:val="0"/>
                <w:color w:val="2E74B5" w:themeColor="accent1" w:themeShade="BF"/>
                <w:sz w:val="20"/>
                <w:szCs w:val="20"/>
              </w:rPr>
              <w:t>darüber hinaus</w:t>
            </w:r>
            <w:r w:rsidRPr="004524F6">
              <w:rPr>
                <w:rFonts w:ascii="Trebuchet MS" w:eastAsia="Calibri" w:hAnsi="Trebuchet MS" w:cs="Arial"/>
                <w:b w:val="0"/>
                <w:color w:val="2E74B5" w:themeColor="accent1" w:themeShade="BF"/>
                <w:sz w:val="20"/>
                <w:szCs w:val="20"/>
              </w:rPr>
              <w:t xml:space="preserve"> § 18)</w:t>
            </w:r>
          </w:p>
        </w:tc>
      </w:tr>
      <w:tr w:rsidR="00100E39" w:rsidRPr="00177483" w14:paraId="202E307E" w14:textId="77777777" w:rsidTr="003B6729">
        <w:trPr>
          <w:cnfStyle w:val="000000100000" w:firstRow="0" w:lastRow="0" w:firstColumn="0" w:lastColumn="0" w:oddVBand="0" w:evenVBand="0" w:oddHBand="1"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9067" w:type="dxa"/>
          </w:tcPr>
          <w:p w14:paraId="32EBEEA0" w14:textId="3904AC6A" w:rsidR="00100E39" w:rsidRPr="00F957E7" w:rsidRDefault="008B1427" w:rsidP="00100E39">
            <w:pPr>
              <w:tabs>
                <w:tab w:val="right" w:leader="underscore" w:pos="9071"/>
              </w:tabs>
              <w:rPr>
                <w:rFonts w:ascii="Trebuchet MS" w:eastAsia="Calibri" w:hAnsi="Trebuchet MS" w:cs="Arial"/>
                <w:color w:val="000000" w:themeColor="text1"/>
                <w:sz w:val="20"/>
                <w:szCs w:val="20"/>
              </w:rPr>
            </w:pPr>
            <w:r>
              <w:rPr>
                <w:rFonts w:ascii="Trebuchet MS" w:hAnsi="Trebuchet MS"/>
                <w:sz w:val="20"/>
                <w:szCs w:val="20"/>
              </w:rPr>
              <w:t>[Ihr Text]</w:t>
            </w:r>
          </w:p>
        </w:tc>
      </w:tr>
    </w:tbl>
    <w:p w14:paraId="517BA78A" w14:textId="77777777" w:rsidR="003E027B" w:rsidRPr="00493BA9" w:rsidRDefault="003E027B" w:rsidP="00FE6CB5">
      <w:pPr>
        <w:tabs>
          <w:tab w:val="right" w:leader="underscore" w:pos="9071"/>
        </w:tabs>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29E0D73D" w14:textId="77777777" w:rsidTr="003B6729">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067" w:type="dxa"/>
          </w:tcPr>
          <w:p w14:paraId="28564015" w14:textId="4AA552AF" w:rsidR="00100E39" w:rsidRDefault="004906FC" w:rsidP="00100E39">
            <w:pPr>
              <w:tabs>
                <w:tab w:val="right" w:leader="underscore" w:pos="9071"/>
              </w:tabs>
              <w:rPr>
                <w:rStyle w:val="Hyperlink"/>
                <w:rFonts w:ascii="Trebuchet MS" w:eastAsia="Calibri" w:hAnsi="Trebuchet MS" w:cs="Arial"/>
                <w:b w:val="0"/>
                <w:bCs w:val="0"/>
                <w:sz w:val="20"/>
                <w:szCs w:val="20"/>
              </w:rPr>
            </w:pPr>
            <w:r>
              <w:rPr>
                <w:rFonts w:ascii="Trebuchet MS" w:hAnsi="Trebuchet MS"/>
                <w:sz w:val="20"/>
                <w:szCs w:val="20"/>
              </w:rPr>
              <w:t xml:space="preserve">Entwicklung der </w:t>
            </w:r>
            <w:r w:rsidR="00100E39" w:rsidRPr="00781B2D">
              <w:rPr>
                <w:rFonts w:ascii="Trebuchet MS" w:hAnsi="Trebuchet MS"/>
                <w:sz w:val="20"/>
                <w:szCs w:val="20"/>
              </w:rPr>
              <w:t>Bewerber</w:t>
            </w:r>
            <w:r w:rsidR="00286E70">
              <w:rPr>
                <w:rFonts w:ascii="Trebuchet MS" w:hAnsi="Trebuchet MS"/>
                <w:sz w:val="20"/>
                <w:szCs w:val="20"/>
              </w:rPr>
              <w:t>*innen</w:t>
            </w:r>
            <w:r w:rsidR="00100E39" w:rsidRPr="00781B2D">
              <w:rPr>
                <w:rFonts w:ascii="Trebuchet MS" w:hAnsi="Trebuchet MS"/>
                <w:sz w:val="20"/>
                <w:szCs w:val="20"/>
              </w:rPr>
              <w:t>zahlen</w:t>
            </w:r>
            <w:r w:rsidR="002A78A3" w:rsidRPr="00781B2D">
              <w:rPr>
                <w:rFonts w:ascii="Trebuchet MS" w:hAnsi="Trebuchet MS"/>
                <w:sz w:val="20"/>
                <w:szCs w:val="20"/>
              </w:rPr>
              <w:t xml:space="preserve"> </w:t>
            </w:r>
            <w:r w:rsidR="00FE1E29">
              <w:rPr>
                <w:rFonts w:ascii="Trebuchet MS" w:hAnsi="Trebuchet MS"/>
                <w:sz w:val="20"/>
                <w:szCs w:val="20"/>
              </w:rPr>
              <w:t xml:space="preserve">im Berichtszeitraum </w:t>
            </w:r>
            <w:r w:rsidR="002A78A3" w:rsidRPr="00781B2D">
              <w:rPr>
                <w:rFonts w:ascii="Trebuchet MS" w:eastAsia="Calibri" w:hAnsi="Trebuchet MS" w:cs="Arial"/>
                <w:b w:val="0"/>
                <w:color w:val="000000" w:themeColor="text1"/>
                <w:sz w:val="20"/>
                <w:szCs w:val="20"/>
              </w:rPr>
              <w:t xml:space="preserve">(siehe </w:t>
            </w:r>
            <w:r w:rsidR="002A78A3" w:rsidRPr="00E72B47">
              <w:rPr>
                <w:rFonts w:ascii="Trebuchet MS" w:eastAsia="Calibri" w:hAnsi="Trebuchet MS" w:cs="Arial"/>
                <w:b w:val="0"/>
                <w:bCs w:val="0"/>
                <w:sz w:val="20"/>
                <w:szCs w:val="20"/>
              </w:rPr>
              <w:t>Jahresbericht des Rektorats</w:t>
            </w:r>
            <w:r w:rsidR="00E72B47">
              <w:rPr>
                <w:rStyle w:val="Hyperlink"/>
              </w:rPr>
              <w:t xml:space="preserve"> </w:t>
            </w:r>
            <w:r w:rsidR="00E72B47" w:rsidRPr="00E72B47">
              <w:rPr>
                <w:rFonts w:ascii="Trebuchet MS" w:eastAsia="Calibri" w:hAnsi="Trebuchet MS" w:cs="Arial"/>
                <w:b w:val="0"/>
                <w:bCs w:val="0"/>
                <w:sz w:val="20"/>
                <w:szCs w:val="20"/>
              </w:rPr>
              <w:t>i</w:t>
            </w:r>
            <w:r w:rsidR="00E72B47" w:rsidRPr="00E72B47">
              <w:rPr>
                <w:b w:val="0"/>
                <w:bCs w:val="0"/>
              </w:rPr>
              <w:t>m Download Zentrum:</w:t>
            </w:r>
            <w:r w:rsidR="00E72B47" w:rsidRPr="00E72B47">
              <w:rPr>
                <w:rStyle w:val="Hyperlink"/>
                <w:rFonts w:ascii="Trebuchet MS" w:eastAsia="Calibri" w:hAnsi="Trebuchet MS" w:cs="Arial"/>
                <w:sz w:val="20"/>
                <w:szCs w:val="20"/>
              </w:rPr>
              <w:t xml:space="preserve"> </w:t>
            </w:r>
            <w:hyperlink r:id="rId10" w:history="1">
              <w:r w:rsidR="003E67E6" w:rsidRPr="00E568ED">
                <w:rPr>
                  <w:rStyle w:val="Hyperlink"/>
                  <w:rFonts w:ascii="Trebuchet MS" w:eastAsia="Calibri" w:hAnsi="Trebuchet MS" w:cs="Arial"/>
                  <w:sz w:val="20"/>
                  <w:szCs w:val="20"/>
                </w:rPr>
                <w:t>https://media.ph-ludwigsburg.de/downloadzentrum</w:t>
              </w:r>
            </w:hyperlink>
            <w:r w:rsidR="00E72B47" w:rsidRPr="00E72B47">
              <w:rPr>
                <w:rStyle w:val="Hyperlink"/>
                <w:rFonts w:ascii="Trebuchet MS" w:eastAsia="Calibri" w:hAnsi="Trebuchet MS" w:cs="Arial"/>
                <w:sz w:val="20"/>
                <w:szCs w:val="20"/>
              </w:rPr>
              <w:t>):</w:t>
            </w:r>
          </w:p>
          <w:p w14:paraId="2DFEFA9B" w14:textId="2A9CEB83" w:rsidR="003E67E6" w:rsidRPr="00493BA9" w:rsidRDefault="003E67E6" w:rsidP="00100E39">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gemäß</w:t>
            </w:r>
            <w:r w:rsidR="004524F6">
              <w:rPr>
                <w:rFonts w:ascii="Trebuchet MS" w:eastAsia="Calibri" w:hAnsi="Trebuchet MS" w:cs="Arial"/>
                <w:b w:val="0"/>
                <w:color w:val="2E74B5" w:themeColor="accent1" w:themeShade="BF"/>
                <w:sz w:val="20"/>
                <w:szCs w:val="20"/>
              </w:rPr>
              <w:t xml:space="preserve">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 12, § 14, § 15; darüber hinaus gemäß § 18)</w:t>
            </w:r>
          </w:p>
        </w:tc>
      </w:tr>
      <w:tr w:rsidR="00100E39" w:rsidRPr="00493BA9" w14:paraId="61C6A454" w14:textId="77777777" w:rsidTr="00100E39">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9067" w:type="dxa"/>
          </w:tcPr>
          <w:p w14:paraId="7B7EEA6A" w14:textId="77777777" w:rsidR="008B1427" w:rsidRDefault="008B1427" w:rsidP="008B1427">
            <w:pPr>
              <w:tabs>
                <w:tab w:val="right" w:leader="underscore" w:pos="9071"/>
              </w:tabs>
              <w:rPr>
                <w:rFonts w:ascii="Trebuchet MS" w:hAnsi="Trebuchet MS"/>
                <w:sz w:val="20"/>
                <w:szCs w:val="20"/>
              </w:rPr>
            </w:pPr>
            <w:r>
              <w:rPr>
                <w:rFonts w:ascii="Trebuchet MS" w:hAnsi="Trebuchet MS"/>
                <w:sz w:val="20"/>
                <w:szCs w:val="20"/>
              </w:rPr>
              <w:t>[Ihr Text]</w:t>
            </w:r>
          </w:p>
          <w:p w14:paraId="340292CD" w14:textId="77777777" w:rsidR="00100E39" w:rsidRPr="00493BA9" w:rsidRDefault="00100E39" w:rsidP="00100E39">
            <w:pPr>
              <w:tabs>
                <w:tab w:val="right" w:leader="underscore" w:pos="9071"/>
              </w:tabs>
              <w:rPr>
                <w:rFonts w:ascii="Trebuchet MS" w:hAnsi="Trebuchet MS"/>
                <w:sz w:val="20"/>
                <w:szCs w:val="20"/>
              </w:rPr>
            </w:pPr>
          </w:p>
        </w:tc>
      </w:tr>
    </w:tbl>
    <w:p w14:paraId="4F5D3B48" w14:textId="77777777" w:rsidR="003E027B" w:rsidRPr="00493BA9" w:rsidRDefault="003E027B" w:rsidP="00FE6CB5">
      <w:pPr>
        <w:tabs>
          <w:tab w:val="right" w:leader="underscore" w:pos="9071"/>
        </w:tabs>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2CF06718" w14:textId="77777777" w:rsidTr="003B6729">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067" w:type="dxa"/>
          </w:tcPr>
          <w:p w14:paraId="1EE5D29C" w14:textId="77777777" w:rsidR="00100E39" w:rsidRDefault="004906FC" w:rsidP="00E105B9">
            <w:pPr>
              <w:tabs>
                <w:tab w:val="right" w:leader="underscore" w:pos="9071"/>
              </w:tabs>
              <w:rPr>
                <w:rFonts w:ascii="Trebuchet MS" w:eastAsia="Calibri" w:hAnsi="Trebuchet MS" w:cs="Arial"/>
                <w:bCs w:val="0"/>
                <w:color w:val="000000" w:themeColor="text1"/>
                <w:sz w:val="20"/>
                <w:szCs w:val="20"/>
              </w:rPr>
            </w:pPr>
            <w:r>
              <w:rPr>
                <w:rFonts w:ascii="Trebuchet MS" w:hAnsi="Trebuchet MS"/>
                <w:sz w:val="20"/>
                <w:szCs w:val="20"/>
              </w:rPr>
              <w:t xml:space="preserve">Entwicklung der </w:t>
            </w:r>
            <w:r w:rsidR="00100E39" w:rsidRPr="00493BA9">
              <w:rPr>
                <w:rFonts w:ascii="Trebuchet MS" w:hAnsi="Trebuchet MS"/>
                <w:sz w:val="20"/>
                <w:szCs w:val="20"/>
              </w:rPr>
              <w:t>Studienanfänger</w:t>
            </w:r>
            <w:r w:rsidR="00286E70">
              <w:rPr>
                <w:rFonts w:ascii="Trebuchet MS" w:hAnsi="Trebuchet MS"/>
                <w:sz w:val="20"/>
                <w:szCs w:val="20"/>
              </w:rPr>
              <w:t>*innen</w:t>
            </w:r>
            <w:r w:rsidR="00100E39" w:rsidRPr="00493BA9">
              <w:rPr>
                <w:rFonts w:ascii="Trebuchet MS" w:hAnsi="Trebuchet MS"/>
                <w:sz w:val="20"/>
                <w:szCs w:val="20"/>
              </w:rPr>
              <w:t>zahlen</w:t>
            </w:r>
            <w:r w:rsidR="00FE1E29">
              <w:rPr>
                <w:rFonts w:ascii="Trebuchet MS" w:hAnsi="Trebuchet MS"/>
                <w:sz w:val="20"/>
                <w:szCs w:val="20"/>
              </w:rPr>
              <w:t xml:space="preserve"> im Berichtszeitraum</w:t>
            </w:r>
            <w:r w:rsidR="002A78A3">
              <w:rPr>
                <w:rFonts w:ascii="Trebuchet MS" w:hAnsi="Trebuchet MS"/>
                <w:sz w:val="20"/>
                <w:szCs w:val="20"/>
              </w:rPr>
              <w:t xml:space="preserve"> </w:t>
            </w:r>
            <w:r w:rsidR="002A78A3" w:rsidRPr="00781B2D">
              <w:rPr>
                <w:rFonts w:ascii="Trebuchet MS" w:eastAsia="Calibri" w:hAnsi="Trebuchet MS" w:cs="Arial"/>
                <w:b w:val="0"/>
                <w:color w:val="000000" w:themeColor="text1"/>
                <w:sz w:val="20"/>
                <w:szCs w:val="20"/>
              </w:rPr>
              <w:t>(s</w:t>
            </w:r>
            <w:r w:rsidR="00E105B9">
              <w:rPr>
                <w:rFonts w:ascii="Trebuchet MS" w:eastAsia="Calibri" w:hAnsi="Trebuchet MS" w:cs="Arial"/>
                <w:b w:val="0"/>
                <w:color w:val="000000" w:themeColor="text1"/>
                <w:sz w:val="20"/>
                <w:szCs w:val="20"/>
              </w:rPr>
              <w:t xml:space="preserve">iehe Jahresbericht des Rektorats; </w:t>
            </w:r>
            <w:r w:rsidR="00781B2D" w:rsidRPr="00781B2D">
              <w:rPr>
                <w:rFonts w:ascii="Trebuchet MS" w:eastAsia="Calibri" w:hAnsi="Trebuchet MS" w:cs="Arial"/>
                <w:b w:val="0"/>
                <w:color w:val="000000" w:themeColor="text1"/>
                <w:sz w:val="20"/>
                <w:szCs w:val="20"/>
              </w:rPr>
              <w:t>Download Zentrum</w:t>
            </w:r>
            <w:r w:rsidR="00E105B9">
              <w:rPr>
                <w:rFonts w:ascii="Trebuchet MS" w:eastAsia="Calibri" w:hAnsi="Trebuchet MS" w:cs="Arial"/>
                <w:b w:val="0"/>
                <w:color w:val="000000" w:themeColor="text1"/>
                <w:sz w:val="20"/>
                <w:szCs w:val="20"/>
              </w:rPr>
              <w:t xml:space="preserve"> &gt;</w:t>
            </w:r>
            <w:r w:rsidR="00781B2D" w:rsidRPr="00781B2D">
              <w:rPr>
                <w:rFonts w:ascii="Trebuchet MS" w:eastAsia="Calibri" w:hAnsi="Trebuchet MS" w:cs="Arial"/>
                <w:b w:val="0"/>
                <w:color w:val="000000" w:themeColor="text1"/>
                <w:sz w:val="20"/>
                <w:szCs w:val="20"/>
              </w:rPr>
              <w:t xml:space="preserve"> unter „Studierendenzahlen“: </w:t>
            </w:r>
            <w:hyperlink r:id="rId11" w:history="1">
              <w:r w:rsidR="00E72B47" w:rsidRPr="006B26C8">
                <w:rPr>
                  <w:rStyle w:val="Hyperlink"/>
                </w:rPr>
                <w:t>https://media.ph-ludwigsburg.de/downloadzentrum</w:t>
              </w:r>
            </w:hyperlink>
            <w:r w:rsidR="002A78A3" w:rsidRPr="00781B2D">
              <w:rPr>
                <w:rFonts w:ascii="Trebuchet MS" w:eastAsia="Calibri" w:hAnsi="Trebuchet MS" w:cs="Arial"/>
                <w:b w:val="0"/>
                <w:color w:val="000000" w:themeColor="text1"/>
                <w:sz w:val="20"/>
                <w:szCs w:val="20"/>
              </w:rPr>
              <w:t>)</w:t>
            </w:r>
          </w:p>
          <w:p w14:paraId="0B328A4D" w14:textId="4FF6A0F9" w:rsidR="003E67E6" w:rsidRPr="00493BA9" w:rsidRDefault="003E67E6" w:rsidP="00E105B9">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w:t>
            </w:r>
            <w:r w:rsidR="004524F6" w:rsidRPr="004524F6">
              <w:rPr>
                <w:rFonts w:ascii="Trebuchet MS" w:eastAsia="Calibri" w:hAnsi="Trebuchet MS" w:cs="Arial"/>
                <w:b w:val="0"/>
                <w:color w:val="2E74B5" w:themeColor="accent1" w:themeShade="BF"/>
                <w:sz w:val="20"/>
                <w:szCs w:val="20"/>
              </w:rPr>
              <w:t>gemäß</w:t>
            </w:r>
            <w:r w:rsidR="004524F6">
              <w:rPr>
                <w:rFonts w:ascii="Trebuchet MS" w:eastAsia="Calibri" w:hAnsi="Trebuchet MS" w:cs="Arial"/>
                <w:b w:val="0"/>
                <w:color w:val="2E74B5" w:themeColor="accent1" w:themeShade="BF"/>
                <w:sz w:val="20"/>
                <w:szCs w:val="20"/>
              </w:rPr>
              <w:t xml:space="preserve">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004524F6">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12</w:t>
            </w:r>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 xml:space="preserve"> 15; darüber hinaus gemäß § 18)</w:t>
            </w:r>
          </w:p>
        </w:tc>
      </w:tr>
      <w:tr w:rsidR="00100E39" w:rsidRPr="005A0A1C" w14:paraId="1ACC4DDF" w14:textId="77777777" w:rsidTr="00100E39">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9067" w:type="dxa"/>
          </w:tcPr>
          <w:p w14:paraId="4EF3EC81" w14:textId="77777777" w:rsidR="008B1427" w:rsidRPr="005A0A1C" w:rsidRDefault="008B1427" w:rsidP="008B1427">
            <w:pPr>
              <w:tabs>
                <w:tab w:val="right" w:leader="underscore" w:pos="9071"/>
              </w:tabs>
              <w:rPr>
                <w:rFonts w:ascii="Trebuchet MS" w:hAnsi="Trebuchet MS"/>
                <w:b w:val="0"/>
                <w:sz w:val="20"/>
                <w:szCs w:val="20"/>
              </w:rPr>
            </w:pPr>
            <w:r w:rsidRPr="005A0A1C">
              <w:rPr>
                <w:rFonts w:ascii="Trebuchet MS" w:hAnsi="Trebuchet MS"/>
                <w:b w:val="0"/>
                <w:sz w:val="20"/>
                <w:szCs w:val="20"/>
              </w:rPr>
              <w:t>[Ihr Text]</w:t>
            </w:r>
          </w:p>
          <w:p w14:paraId="49E6154F" w14:textId="77777777" w:rsidR="00100E39" w:rsidRPr="005A0A1C" w:rsidRDefault="00100E39" w:rsidP="00100E39">
            <w:pPr>
              <w:tabs>
                <w:tab w:val="right" w:leader="underscore" w:pos="9071"/>
              </w:tabs>
              <w:rPr>
                <w:rFonts w:ascii="Trebuchet MS" w:hAnsi="Trebuchet MS"/>
                <w:b w:val="0"/>
                <w:sz w:val="20"/>
                <w:szCs w:val="20"/>
              </w:rPr>
            </w:pPr>
          </w:p>
        </w:tc>
      </w:tr>
    </w:tbl>
    <w:p w14:paraId="6BE6F579" w14:textId="77777777" w:rsidR="003E027B" w:rsidRPr="00493BA9" w:rsidRDefault="003E027B" w:rsidP="00FE6CB5">
      <w:pPr>
        <w:tabs>
          <w:tab w:val="right" w:leader="underscore" w:pos="9071"/>
        </w:tabs>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0C03CD03" w14:textId="77777777" w:rsidTr="003B6729">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9067" w:type="dxa"/>
          </w:tcPr>
          <w:p w14:paraId="0BE2F8BF" w14:textId="77777777" w:rsidR="00100E39" w:rsidRDefault="004906FC" w:rsidP="00100E39">
            <w:pPr>
              <w:tabs>
                <w:tab w:val="right" w:leader="underscore" w:pos="9071"/>
              </w:tabs>
              <w:rPr>
                <w:rFonts w:ascii="Trebuchet MS" w:eastAsia="Calibri" w:hAnsi="Trebuchet MS" w:cs="Arial"/>
                <w:bCs w:val="0"/>
                <w:color w:val="000000" w:themeColor="text1"/>
                <w:sz w:val="20"/>
                <w:szCs w:val="20"/>
              </w:rPr>
            </w:pPr>
            <w:r>
              <w:rPr>
                <w:rFonts w:ascii="Trebuchet MS" w:hAnsi="Trebuchet MS"/>
                <w:sz w:val="20"/>
                <w:szCs w:val="20"/>
              </w:rPr>
              <w:lastRenderedPageBreak/>
              <w:t xml:space="preserve">Entwicklung der </w:t>
            </w:r>
            <w:r w:rsidR="00100E39" w:rsidRPr="00493BA9">
              <w:rPr>
                <w:rFonts w:ascii="Trebuchet MS" w:hAnsi="Trebuchet MS"/>
                <w:sz w:val="20"/>
                <w:szCs w:val="20"/>
              </w:rPr>
              <w:t xml:space="preserve">Studierendengesamtzahl nach </w:t>
            </w:r>
            <w:r w:rsidR="00100E39" w:rsidRPr="00781B2D">
              <w:rPr>
                <w:rFonts w:ascii="Trebuchet MS" w:hAnsi="Trebuchet MS"/>
                <w:color w:val="000000" w:themeColor="text1"/>
                <w:sz w:val="20"/>
                <w:szCs w:val="20"/>
              </w:rPr>
              <w:t>Geschlecht</w:t>
            </w:r>
            <w:r w:rsidR="002A78A3" w:rsidRPr="00781B2D">
              <w:rPr>
                <w:rFonts w:ascii="Trebuchet MS" w:hAnsi="Trebuchet MS"/>
                <w:color w:val="000000" w:themeColor="text1"/>
                <w:sz w:val="20"/>
                <w:szCs w:val="20"/>
              </w:rPr>
              <w:t xml:space="preserve"> </w:t>
            </w:r>
            <w:r w:rsidR="00FE1E29">
              <w:rPr>
                <w:rFonts w:ascii="Trebuchet MS" w:hAnsi="Trebuchet MS"/>
                <w:sz w:val="20"/>
                <w:szCs w:val="20"/>
              </w:rPr>
              <w:t xml:space="preserve">im Berichtszeitraum </w:t>
            </w:r>
            <w:r w:rsidR="002A78A3" w:rsidRPr="00781B2D">
              <w:rPr>
                <w:rFonts w:ascii="Trebuchet MS" w:eastAsia="Calibri" w:hAnsi="Trebuchet MS" w:cs="Arial"/>
                <w:b w:val="0"/>
                <w:color w:val="000000" w:themeColor="text1"/>
                <w:sz w:val="20"/>
                <w:szCs w:val="20"/>
              </w:rPr>
              <w:t>(siehe Jahresbericht des Rektorats</w:t>
            </w:r>
            <w:r w:rsidR="00781B2D" w:rsidRPr="00781B2D">
              <w:rPr>
                <w:rFonts w:ascii="Trebuchet MS" w:eastAsia="Calibri" w:hAnsi="Trebuchet MS" w:cs="Arial"/>
                <w:b w:val="0"/>
                <w:color w:val="000000" w:themeColor="text1"/>
                <w:sz w:val="20"/>
                <w:szCs w:val="20"/>
              </w:rPr>
              <w:t xml:space="preserve"> bzw. Download Zentrum, unter „Studierendenzahlen“: </w:t>
            </w:r>
            <w:hyperlink r:id="rId12" w:history="1">
              <w:r w:rsidR="00E72B47" w:rsidRPr="006B26C8">
                <w:rPr>
                  <w:rStyle w:val="Hyperlink"/>
                </w:rPr>
                <w:t>https://media.ph-ludwigsburg.de/downloadzentrum</w:t>
              </w:r>
            </w:hyperlink>
            <w:r w:rsidR="002A78A3" w:rsidRPr="00781B2D">
              <w:rPr>
                <w:rFonts w:ascii="Trebuchet MS" w:eastAsia="Calibri" w:hAnsi="Trebuchet MS" w:cs="Arial"/>
                <w:b w:val="0"/>
                <w:color w:val="000000" w:themeColor="text1"/>
                <w:sz w:val="20"/>
                <w:szCs w:val="20"/>
              </w:rPr>
              <w:t>)</w:t>
            </w:r>
          </w:p>
          <w:p w14:paraId="36C7047C" w14:textId="7B2ED4AC" w:rsidR="003E67E6" w:rsidRPr="00493BA9" w:rsidRDefault="004524F6" w:rsidP="00100E39">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(gemäß</w:t>
            </w:r>
            <w:r>
              <w:rPr>
                <w:rFonts w:ascii="Trebuchet MS" w:eastAsia="Calibri" w:hAnsi="Trebuchet MS" w:cs="Arial"/>
                <w:b w:val="0"/>
                <w:color w:val="2E74B5" w:themeColor="accent1" w:themeShade="BF"/>
                <w:sz w:val="20"/>
                <w:szCs w:val="20"/>
              </w:rPr>
              <w:t xml:space="preserve">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w:t>
            </w:r>
            <w:r>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12 - 15; darüber hinaus gemäß § 18)</w:t>
            </w:r>
          </w:p>
        </w:tc>
      </w:tr>
      <w:tr w:rsidR="00100E39" w:rsidRPr="005A0A1C" w14:paraId="20FA0315" w14:textId="77777777" w:rsidTr="003B6729">
        <w:trPr>
          <w:cnfStyle w:val="000000100000" w:firstRow="0" w:lastRow="0" w:firstColumn="0" w:lastColumn="0" w:oddVBand="0" w:evenVBand="0" w:oddHBand="1" w:evenHBand="0" w:firstRowFirstColumn="0" w:firstRowLastColumn="0" w:lastRowFirstColumn="0" w:lastRowLastColumn="0"/>
          <w:trHeight w:val="957"/>
        </w:trPr>
        <w:tc>
          <w:tcPr>
            <w:cnfStyle w:val="001000000000" w:firstRow="0" w:lastRow="0" w:firstColumn="1" w:lastColumn="0" w:oddVBand="0" w:evenVBand="0" w:oddHBand="0" w:evenHBand="0" w:firstRowFirstColumn="0" w:firstRowLastColumn="0" w:lastRowFirstColumn="0" w:lastRowLastColumn="0"/>
            <w:tcW w:w="9067" w:type="dxa"/>
          </w:tcPr>
          <w:p w14:paraId="7EC4DE69" w14:textId="77777777" w:rsidR="008B1427" w:rsidRPr="005A0A1C" w:rsidRDefault="008B1427" w:rsidP="008B1427">
            <w:pPr>
              <w:tabs>
                <w:tab w:val="right" w:leader="underscore" w:pos="9071"/>
              </w:tabs>
              <w:rPr>
                <w:rFonts w:ascii="Trebuchet MS" w:hAnsi="Trebuchet MS"/>
                <w:b w:val="0"/>
                <w:sz w:val="20"/>
                <w:szCs w:val="20"/>
              </w:rPr>
            </w:pPr>
            <w:r w:rsidRPr="005A0A1C">
              <w:rPr>
                <w:rFonts w:ascii="Trebuchet MS" w:hAnsi="Trebuchet MS"/>
                <w:b w:val="0"/>
                <w:sz w:val="20"/>
                <w:szCs w:val="20"/>
              </w:rPr>
              <w:t>[Ihr Text]</w:t>
            </w:r>
          </w:p>
          <w:p w14:paraId="46395837" w14:textId="77777777" w:rsidR="00100E39" w:rsidRPr="005A0A1C" w:rsidRDefault="00100E39" w:rsidP="00100E39">
            <w:pPr>
              <w:tabs>
                <w:tab w:val="right" w:leader="underscore" w:pos="9071"/>
              </w:tabs>
              <w:rPr>
                <w:rFonts w:ascii="Trebuchet MS" w:hAnsi="Trebuchet MS"/>
                <w:b w:val="0"/>
                <w:sz w:val="20"/>
                <w:szCs w:val="20"/>
              </w:rPr>
            </w:pPr>
          </w:p>
        </w:tc>
      </w:tr>
    </w:tbl>
    <w:p w14:paraId="689E907F" w14:textId="77777777" w:rsidR="003B6729" w:rsidRPr="00493BA9" w:rsidRDefault="003B6729" w:rsidP="00FE6CB5">
      <w:pPr>
        <w:tabs>
          <w:tab w:val="right" w:leader="underscore" w:pos="9071"/>
        </w:tabs>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74D4AF04" w14:textId="77777777" w:rsidTr="003B6729">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067" w:type="dxa"/>
          </w:tcPr>
          <w:p w14:paraId="32EB2464" w14:textId="77777777" w:rsidR="00100E39" w:rsidRDefault="00FE1E29" w:rsidP="00781B2D">
            <w:pPr>
              <w:tabs>
                <w:tab w:val="right" w:leader="underscore" w:pos="9071"/>
              </w:tabs>
              <w:rPr>
                <w:rFonts w:ascii="Trebuchet MS" w:eastAsia="Calibri" w:hAnsi="Trebuchet MS" w:cs="Arial"/>
                <w:bCs w:val="0"/>
                <w:color w:val="000000" w:themeColor="text1"/>
                <w:sz w:val="20"/>
                <w:szCs w:val="20"/>
              </w:rPr>
            </w:pPr>
            <w:r>
              <w:rPr>
                <w:rFonts w:ascii="Trebuchet MS" w:hAnsi="Trebuchet MS"/>
                <w:sz w:val="20"/>
                <w:szCs w:val="20"/>
              </w:rPr>
              <w:t xml:space="preserve">Entwicklung der </w:t>
            </w:r>
            <w:r w:rsidR="00100E39" w:rsidRPr="00493BA9">
              <w:rPr>
                <w:rFonts w:ascii="Trebuchet MS" w:hAnsi="Trebuchet MS"/>
                <w:sz w:val="20"/>
                <w:szCs w:val="20"/>
              </w:rPr>
              <w:t>Absolvent</w:t>
            </w:r>
            <w:r w:rsidR="00E105B9">
              <w:rPr>
                <w:rFonts w:ascii="Trebuchet MS" w:hAnsi="Trebuchet MS"/>
                <w:sz w:val="20"/>
                <w:szCs w:val="20"/>
              </w:rPr>
              <w:t>*inn</w:t>
            </w:r>
            <w:r w:rsidR="00100E39" w:rsidRPr="00493BA9">
              <w:rPr>
                <w:rFonts w:ascii="Trebuchet MS" w:hAnsi="Trebuchet MS"/>
                <w:sz w:val="20"/>
                <w:szCs w:val="20"/>
              </w:rPr>
              <w:t>enzahl</w:t>
            </w:r>
            <w:r w:rsidR="002A78A3">
              <w:rPr>
                <w:rFonts w:ascii="Trebuchet MS" w:hAnsi="Trebuchet MS"/>
                <w:sz w:val="20"/>
                <w:szCs w:val="20"/>
              </w:rPr>
              <w:t xml:space="preserve"> </w:t>
            </w:r>
            <w:r>
              <w:rPr>
                <w:rFonts w:ascii="Trebuchet MS" w:hAnsi="Trebuchet MS"/>
                <w:sz w:val="20"/>
                <w:szCs w:val="20"/>
              </w:rPr>
              <w:t xml:space="preserve">im Berichtszeitraum </w:t>
            </w:r>
            <w:r w:rsidR="002A78A3" w:rsidRPr="00781B2D">
              <w:rPr>
                <w:rFonts w:ascii="Trebuchet MS" w:eastAsia="Calibri" w:hAnsi="Trebuchet MS" w:cs="Arial"/>
                <w:b w:val="0"/>
                <w:color w:val="000000" w:themeColor="text1"/>
                <w:sz w:val="20"/>
                <w:szCs w:val="20"/>
              </w:rPr>
              <w:t>(siehe Jahresbericht des Rektorats</w:t>
            </w:r>
            <w:r w:rsidR="00781B2D" w:rsidRPr="00781B2D">
              <w:rPr>
                <w:rFonts w:ascii="Trebuchet MS" w:eastAsia="Calibri" w:hAnsi="Trebuchet MS" w:cs="Arial"/>
                <w:b w:val="0"/>
                <w:color w:val="000000" w:themeColor="text1"/>
                <w:sz w:val="20"/>
                <w:szCs w:val="20"/>
              </w:rPr>
              <w:t xml:space="preserve"> </w:t>
            </w:r>
            <w:r w:rsidR="00E72B47">
              <w:rPr>
                <w:rFonts w:ascii="Trebuchet MS" w:eastAsia="Calibri" w:hAnsi="Trebuchet MS" w:cs="Arial"/>
                <w:b w:val="0"/>
                <w:color w:val="000000" w:themeColor="text1"/>
                <w:sz w:val="20"/>
                <w:szCs w:val="20"/>
              </w:rPr>
              <w:t xml:space="preserve">im Download </w:t>
            </w:r>
            <w:hyperlink r:id="rId13" w:history="1">
              <w:r w:rsidR="00E72B47" w:rsidRPr="006B26C8">
                <w:rPr>
                  <w:rStyle w:val="Hyperlink"/>
                </w:rPr>
                <w:t>https://media.ph-ludwigsburg.de/downloadzentrum</w:t>
              </w:r>
            </w:hyperlink>
            <w:r w:rsidR="00E72B47">
              <w:t xml:space="preserve"> </w:t>
            </w:r>
            <w:r w:rsidR="00781B2D" w:rsidRPr="00781B2D">
              <w:rPr>
                <w:rFonts w:ascii="Trebuchet MS" w:eastAsia="Calibri" w:hAnsi="Trebuchet MS" w:cs="Arial"/>
                <w:b w:val="0"/>
                <w:color w:val="000000" w:themeColor="text1"/>
                <w:sz w:val="20"/>
                <w:szCs w:val="20"/>
              </w:rPr>
              <w:t xml:space="preserve">oder Homepage </w:t>
            </w:r>
            <w:hyperlink r:id="rId14" w:history="1">
              <w:r w:rsidR="00E72B47" w:rsidRPr="006B26C8">
                <w:rPr>
                  <w:rStyle w:val="Hyperlink"/>
                  <w:rFonts w:ascii="Trebuchet MS" w:eastAsia="Calibri" w:hAnsi="Trebuchet MS" w:cs="Arial"/>
                  <w:sz w:val="20"/>
                  <w:szCs w:val="20"/>
                </w:rPr>
                <w:t>https://www.ph-ludwigsburg.de/hochschule/profil/daten-und-fakten</w:t>
              </w:r>
            </w:hyperlink>
            <w:r w:rsidR="002A78A3" w:rsidRPr="00781B2D">
              <w:rPr>
                <w:rFonts w:ascii="Trebuchet MS" w:eastAsia="Calibri" w:hAnsi="Trebuchet MS" w:cs="Arial"/>
                <w:b w:val="0"/>
                <w:color w:val="000000" w:themeColor="text1"/>
                <w:sz w:val="20"/>
                <w:szCs w:val="20"/>
              </w:rPr>
              <w:t>)</w:t>
            </w:r>
          </w:p>
          <w:p w14:paraId="4EC19DEF" w14:textId="30F7C787" w:rsidR="003E67E6" w:rsidRPr="00493BA9" w:rsidRDefault="004524F6" w:rsidP="00781B2D">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(gemäß</w:t>
            </w:r>
            <w:r>
              <w:rPr>
                <w:rFonts w:ascii="Trebuchet MS" w:eastAsia="Calibri" w:hAnsi="Trebuchet MS" w:cs="Arial"/>
                <w:b w:val="0"/>
                <w:color w:val="2E74B5" w:themeColor="accent1" w:themeShade="BF"/>
                <w:sz w:val="20"/>
                <w:szCs w:val="20"/>
              </w:rPr>
              <w:t xml:space="preserve">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w:t>
            </w:r>
            <w:r>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12 - 15; darüber hinaus gemäß § 18)</w:t>
            </w:r>
          </w:p>
        </w:tc>
      </w:tr>
      <w:tr w:rsidR="00100E39" w:rsidRPr="005A0A1C" w14:paraId="08B5ABFF" w14:textId="77777777" w:rsidTr="00100E39">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9067" w:type="dxa"/>
          </w:tcPr>
          <w:p w14:paraId="3AE7E249" w14:textId="77777777" w:rsidR="008B1427" w:rsidRPr="005A0A1C" w:rsidRDefault="008B1427" w:rsidP="008B1427">
            <w:pPr>
              <w:tabs>
                <w:tab w:val="right" w:leader="underscore" w:pos="9071"/>
              </w:tabs>
              <w:rPr>
                <w:rFonts w:ascii="Trebuchet MS" w:hAnsi="Trebuchet MS"/>
                <w:b w:val="0"/>
                <w:sz w:val="20"/>
                <w:szCs w:val="20"/>
              </w:rPr>
            </w:pPr>
            <w:r w:rsidRPr="005A0A1C">
              <w:rPr>
                <w:rFonts w:ascii="Trebuchet MS" w:hAnsi="Trebuchet MS"/>
                <w:b w:val="0"/>
                <w:sz w:val="20"/>
                <w:szCs w:val="20"/>
              </w:rPr>
              <w:t>[Ihr Text]</w:t>
            </w:r>
          </w:p>
          <w:p w14:paraId="6FAE31B4" w14:textId="77777777" w:rsidR="00100E39" w:rsidRPr="005A0A1C" w:rsidRDefault="00100E39" w:rsidP="00100E39">
            <w:pPr>
              <w:tabs>
                <w:tab w:val="right" w:leader="underscore" w:pos="9071"/>
              </w:tabs>
              <w:rPr>
                <w:rFonts w:ascii="Trebuchet MS" w:hAnsi="Trebuchet MS"/>
                <w:b w:val="0"/>
                <w:sz w:val="20"/>
                <w:szCs w:val="20"/>
              </w:rPr>
            </w:pPr>
          </w:p>
        </w:tc>
      </w:tr>
      <w:tr w:rsidR="00100E39" w:rsidRPr="00493BA9" w14:paraId="392F5AE8" w14:textId="77777777" w:rsidTr="00100E39">
        <w:trPr>
          <w:trHeight w:val="392"/>
        </w:trPr>
        <w:tc>
          <w:tcPr>
            <w:cnfStyle w:val="001000000000" w:firstRow="0" w:lastRow="0" w:firstColumn="1" w:lastColumn="0" w:oddVBand="0" w:evenVBand="0" w:oddHBand="0" w:evenHBand="0" w:firstRowFirstColumn="0" w:firstRowLastColumn="0" w:lastRowFirstColumn="0" w:lastRowLastColumn="0"/>
            <w:tcW w:w="9067" w:type="dxa"/>
          </w:tcPr>
          <w:p w14:paraId="3FE26904" w14:textId="77777777" w:rsidR="00E105B9" w:rsidRDefault="00E105B9" w:rsidP="002A78A3">
            <w:pPr>
              <w:tabs>
                <w:tab w:val="right" w:leader="underscore" w:pos="9071"/>
              </w:tabs>
              <w:rPr>
                <w:rFonts w:ascii="Trebuchet MS" w:hAnsi="Trebuchet MS"/>
                <w:sz w:val="20"/>
                <w:szCs w:val="20"/>
              </w:rPr>
            </w:pPr>
          </w:p>
          <w:p w14:paraId="1BC77598" w14:textId="77777777" w:rsidR="00100E39" w:rsidRDefault="002533B0" w:rsidP="002A78A3">
            <w:pPr>
              <w:tabs>
                <w:tab w:val="right" w:leader="underscore" w:pos="9071"/>
              </w:tabs>
              <w:rPr>
                <w:rFonts w:ascii="Trebuchet MS" w:hAnsi="Trebuchet MS"/>
                <w:b w:val="0"/>
                <w:bCs w:val="0"/>
                <w:sz w:val="20"/>
                <w:szCs w:val="20"/>
              </w:rPr>
            </w:pPr>
            <w:r>
              <w:rPr>
                <w:rFonts w:ascii="Trebuchet MS" w:hAnsi="Trebuchet MS"/>
                <w:sz w:val="20"/>
                <w:szCs w:val="20"/>
              </w:rPr>
              <w:t>Entwicklung</w:t>
            </w:r>
            <w:r w:rsidR="00FE1E29">
              <w:rPr>
                <w:rFonts w:ascii="Trebuchet MS" w:hAnsi="Trebuchet MS"/>
                <w:sz w:val="20"/>
                <w:szCs w:val="20"/>
              </w:rPr>
              <w:t xml:space="preserve"> der </w:t>
            </w:r>
            <w:r w:rsidR="00100E39" w:rsidRPr="00493BA9">
              <w:rPr>
                <w:rFonts w:ascii="Trebuchet MS" w:hAnsi="Trebuchet MS"/>
                <w:sz w:val="20"/>
                <w:szCs w:val="20"/>
              </w:rPr>
              <w:t>Übergangsquote</w:t>
            </w:r>
            <w:r w:rsidR="00E105B9">
              <w:rPr>
                <w:rFonts w:ascii="Trebuchet MS" w:hAnsi="Trebuchet MS"/>
                <w:sz w:val="20"/>
                <w:szCs w:val="20"/>
              </w:rPr>
              <w:t xml:space="preserve"> </w:t>
            </w:r>
            <w:proofErr w:type="gramStart"/>
            <w:r w:rsidR="00E105B9">
              <w:rPr>
                <w:rFonts w:ascii="Trebuchet MS" w:hAnsi="Trebuchet MS"/>
                <w:sz w:val="20"/>
                <w:szCs w:val="20"/>
              </w:rPr>
              <w:t>von Absolvent</w:t>
            </w:r>
            <w:proofErr w:type="gramEnd"/>
            <w:r w:rsidR="00E105B9">
              <w:rPr>
                <w:rFonts w:ascii="Trebuchet MS" w:hAnsi="Trebuchet MS"/>
                <w:sz w:val="20"/>
                <w:szCs w:val="20"/>
              </w:rPr>
              <w:t>*innen</w:t>
            </w:r>
            <w:r w:rsidR="00100E39" w:rsidRPr="00493BA9">
              <w:rPr>
                <w:rFonts w:ascii="Trebuchet MS" w:hAnsi="Trebuchet MS"/>
                <w:sz w:val="20"/>
                <w:szCs w:val="20"/>
              </w:rPr>
              <w:t xml:space="preserve"> in Beschäftigung</w:t>
            </w:r>
            <w:r w:rsidR="009C71C2" w:rsidRPr="00493BA9">
              <w:rPr>
                <w:rFonts w:ascii="Trebuchet MS" w:hAnsi="Trebuchet MS"/>
                <w:sz w:val="20"/>
                <w:szCs w:val="20"/>
              </w:rPr>
              <w:t xml:space="preserve"> </w:t>
            </w:r>
            <w:r w:rsidR="00FE1E29">
              <w:rPr>
                <w:rFonts w:ascii="Trebuchet MS" w:hAnsi="Trebuchet MS"/>
                <w:sz w:val="20"/>
                <w:szCs w:val="20"/>
              </w:rPr>
              <w:t xml:space="preserve">im Berichtszeitraum </w:t>
            </w:r>
            <w:r w:rsidR="009C71C2" w:rsidRPr="00493BA9">
              <w:rPr>
                <w:rFonts w:ascii="Trebuchet MS" w:hAnsi="Trebuchet MS"/>
                <w:sz w:val="20"/>
                <w:szCs w:val="20"/>
              </w:rPr>
              <w:t>(</w:t>
            </w:r>
            <w:r w:rsidR="002A78A3">
              <w:rPr>
                <w:rFonts w:ascii="Trebuchet MS" w:hAnsi="Trebuchet MS"/>
                <w:sz w:val="20"/>
                <w:szCs w:val="20"/>
              </w:rPr>
              <w:t xml:space="preserve">ggf. </w:t>
            </w:r>
            <w:r w:rsidR="009C71C2" w:rsidRPr="00493BA9">
              <w:rPr>
                <w:rFonts w:ascii="Trebuchet MS" w:hAnsi="Trebuchet MS"/>
                <w:sz w:val="20"/>
                <w:szCs w:val="20"/>
              </w:rPr>
              <w:t xml:space="preserve">qualitative </w:t>
            </w:r>
            <w:r w:rsidR="002A78A3">
              <w:rPr>
                <w:rFonts w:ascii="Trebuchet MS" w:hAnsi="Trebuchet MS"/>
                <w:sz w:val="20"/>
                <w:szCs w:val="20"/>
              </w:rPr>
              <w:t>Aussagen</w:t>
            </w:r>
            <w:r w:rsidR="00E105B9">
              <w:rPr>
                <w:rFonts w:ascii="Trebuchet MS" w:hAnsi="Trebuchet MS"/>
                <w:sz w:val="20"/>
                <w:szCs w:val="20"/>
              </w:rPr>
              <w:t xml:space="preserve"> zu diesem Punkt</w:t>
            </w:r>
            <w:r w:rsidR="009C71C2" w:rsidRPr="00493BA9">
              <w:rPr>
                <w:rFonts w:ascii="Trebuchet MS" w:hAnsi="Trebuchet MS"/>
                <w:sz w:val="20"/>
                <w:szCs w:val="20"/>
              </w:rPr>
              <w:t>)</w:t>
            </w:r>
          </w:p>
          <w:p w14:paraId="6BC9D64E" w14:textId="390B8DFD" w:rsidR="003E67E6" w:rsidRPr="00493BA9" w:rsidRDefault="004524F6" w:rsidP="002A78A3">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(gemäß</w:t>
            </w:r>
            <w:r>
              <w:rPr>
                <w:rFonts w:ascii="Trebuchet MS" w:eastAsia="Calibri" w:hAnsi="Trebuchet MS" w:cs="Arial"/>
                <w:b w:val="0"/>
                <w:color w:val="2E74B5" w:themeColor="accent1" w:themeShade="BF"/>
                <w:sz w:val="20"/>
                <w:szCs w:val="20"/>
              </w:rPr>
              <w:t xml:space="preserve">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w:t>
            </w:r>
            <w:r>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12 - 15; darüber hinaus gemäß § 18)</w:t>
            </w:r>
          </w:p>
        </w:tc>
      </w:tr>
      <w:tr w:rsidR="00100E39" w:rsidRPr="00493BA9" w14:paraId="6802B3B6" w14:textId="77777777" w:rsidTr="00100E39">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9067" w:type="dxa"/>
          </w:tcPr>
          <w:p w14:paraId="35733178" w14:textId="77777777" w:rsidR="008B1427" w:rsidRPr="00493BA9" w:rsidRDefault="008B1427" w:rsidP="00493BA9">
            <w:pPr>
              <w:tabs>
                <w:tab w:val="right" w:leader="underscore" w:pos="9071"/>
              </w:tabs>
              <w:rPr>
                <w:rFonts w:ascii="Trebuchet MS" w:hAnsi="Trebuchet MS"/>
                <w:sz w:val="20"/>
                <w:szCs w:val="20"/>
              </w:rPr>
            </w:pPr>
            <w:r w:rsidRPr="00493BA9">
              <w:rPr>
                <w:rFonts w:ascii="Trebuchet MS" w:hAnsi="Trebuchet MS"/>
                <w:sz w:val="20"/>
                <w:szCs w:val="20"/>
              </w:rPr>
              <w:t>[Ihr Text]</w:t>
            </w:r>
          </w:p>
          <w:p w14:paraId="54BCBF46" w14:textId="77777777" w:rsidR="00100E39" w:rsidRPr="00493BA9" w:rsidRDefault="00100E39" w:rsidP="00493BA9">
            <w:pPr>
              <w:tabs>
                <w:tab w:val="right" w:leader="underscore" w:pos="9071"/>
              </w:tabs>
              <w:rPr>
                <w:rFonts w:ascii="Trebuchet MS" w:hAnsi="Trebuchet MS"/>
                <w:sz w:val="20"/>
                <w:szCs w:val="20"/>
              </w:rPr>
            </w:pPr>
          </w:p>
        </w:tc>
      </w:tr>
    </w:tbl>
    <w:p w14:paraId="00C09CC3" w14:textId="77777777" w:rsidR="003E027B" w:rsidRPr="00493BA9" w:rsidRDefault="003E027B" w:rsidP="00493BA9">
      <w:pPr>
        <w:tabs>
          <w:tab w:val="right" w:leader="underscore" w:pos="9071"/>
        </w:tabs>
        <w:spacing w:after="0" w:line="240" w:lineRule="auto"/>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656BD971" w14:textId="77777777" w:rsidTr="003B672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67" w:type="dxa"/>
          </w:tcPr>
          <w:p w14:paraId="35AB2A4C" w14:textId="77777777" w:rsidR="00100E39" w:rsidRDefault="00FE1E29" w:rsidP="00493BA9">
            <w:pPr>
              <w:tabs>
                <w:tab w:val="right" w:leader="underscore" w:pos="9071"/>
              </w:tabs>
              <w:rPr>
                <w:rFonts w:ascii="Trebuchet MS" w:hAnsi="Trebuchet MS"/>
                <w:b w:val="0"/>
                <w:bCs w:val="0"/>
                <w:sz w:val="20"/>
                <w:szCs w:val="20"/>
              </w:rPr>
            </w:pPr>
            <w:r>
              <w:rPr>
                <w:rFonts w:ascii="Trebuchet MS" w:hAnsi="Trebuchet MS"/>
                <w:sz w:val="20"/>
                <w:szCs w:val="20"/>
              </w:rPr>
              <w:t xml:space="preserve">Bei Bachelor-Studiengängen: </w:t>
            </w:r>
            <w:r w:rsidR="00100E39" w:rsidRPr="00493BA9">
              <w:rPr>
                <w:rFonts w:ascii="Trebuchet MS" w:hAnsi="Trebuchet MS"/>
                <w:sz w:val="20"/>
                <w:szCs w:val="20"/>
              </w:rPr>
              <w:t>Übergangsquote in Master</w:t>
            </w:r>
            <w:r w:rsidR="002A78A3">
              <w:rPr>
                <w:rFonts w:ascii="Trebuchet MS" w:hAnsi="Trebuchet MS"/>
                <w:sz w:val="20"/>
                <w:szCs w:val="20"/>
              </w:rPr>
              <w:t xml:space="preserve"> (ggf. qualitative Aussagen</w:t>
            </w:r>
            <w:r w:rsidR="00E105B9">
              <w:rPr>
                <w:rFonts w:ascii="Trebuchet MS" w:hAnsi="Trebuchet MS"/>
                <w:sz w:val="20"/>
                <w:szCs w:val="20"/>
              </w:rPr>
              <w:t xml:space="preserve"> zu diesem Punkt</w:t>
            </w:r>
            <w:r w:rsidR="002A78A3">
              <w:rPr>
                <w:rFonts w:ascii="Trebuchet MS" w:hAnsi="Trebuchet MS"/>
                <w:sz w:val="20"/>
                <w:szCs w:val="20"/>
              </w:rPr>
              <w:t>)</w:t>
            </w:r>
          </w:p>
          <w:p w14:paraId="0477079E" w14:textId="23F52DE3" w:rsidR="007342A1" w:rsidRDefault="004524F6" w:rsidP="00493BA9">
            <w:pPr>
              <w:tabs>
                <w:tab w:val="right" w:leader="underscore" w:pos="9071"/>
              </w:tabs>
              <w:rPr>
                <w:rFonts w:ascii="Trebuchet MS" w:hAnsi="Trebuchet MS"/>
                <w:sz w:val="20"/>
                <w:szCs w:val="20"/>
              </w:rPr>
            </w:pPr>
            <w:r w:rsidRPr="004524F6">
              <w:rPr>
                <w:rFonts w:ascii="Trebuchet MS" w:eastAsia="Calibri" w:hAnsi="Trebuchet MS" w:cs="Arial"/>
                <w:b w:val="0"/>
                <w:color w:val="2E74B5" w:themeColor="accent1" w:themeShade="BF"/>
                <w:sz w:val="20"/>
                <w:szCs w:val="20"/>
              </w:rPr>
              <w:t>(gemäß</w:t>
            </w:r>
            <w:r>
              <w:rPr>
                <w:rFonts w:ascii="Trebuchet MS" w:eastAsia="Calibri" w:hAnsi="Trebuchet MS" w:cs="Arial"/>
                <w:b w:val="0"/>
                <w:color w:val="2E74B5" w:themeColor="accent1" w:themeShade="BF"/>
                <w:sz w:val="20"/>
                <w:szCs w:val="20"/>
              </w:rPr>
              <w:t xml:space="preserve">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w:t>
            </w:r>
            <w:r>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12 - 15; darüber hinaus gemäß § 18)</w:t>
            </w:r>
          </w:p>
        </w:tc>
      </w:tr>
      <w:tr w:rsidR="00100E39" w:rsidRPr="00946048" w14:paraId="095D2E9B" w14:textId="77777777" w:rsidTr="00100E39">
        <w:trPr>
          <w:cnfStyle w:val="000000100000" w:firstRow="0" w:lastRow="0" w:firstColumn="0" w:lastColumn="0" w:oddVBand="0" w:evenVBand="0" w:oddHBand="1" w:evenHBand="0" w:firstRowFirstColumn="0" w:firstRowLastColumn="0" w:lastRowFirstColumn="0" w:lastRowLastColumn="0"/>
          <w:trHeight w:val="687"/>
        </w:trPr>
        <w:tc>
          <w:tcPr>
            <w:cnfStyle w:val="001000000000" w:firstRow="0" w:lastRow="0" w:firstColumn="1" w:lastColumn="0" w:oddVBand="0" w:evenVBand="0" w:oddHBand="0" w:evenHBand="0" w:firstRowFirstColumn="0" w:firstRowLastColumn="0" w:lastRowFirstColumn="0" w:lastRowLastColumn="0"/>
            <w:tcW w:w="9067" w:type="dxa"/>
          </w:tcPr>
          <w:p w14:paraId="1F3DA91B"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75B3AF68" w14:textId="77777777" w:rsidR="00100E39" w:rsidRPr="00946048" w:rsidRDefault="00100E39" w:rsidP="00493BA9">
            <w:pPr>
              <w:tabs>
                <w:tab w:val="right" w:leader="underscore" w:pos="9071"/>
              </w:tabs>
              <w:rPr>
                <w:rFonts w:ascii="Trebuchet MS" w:hAnsi="Trebuchet MS"/>
                <w:b w:val="0"/>
                <w:sz w:val="20"/>
                <w:szCs w:val="20"/>
              </w:rPr>
            </w:pPr>
          </w:p>
        </w:tc>
      </w:tr>
    </w:tbl>
    <w:p w14:paraId="784A9A8F" w14:textId="77777777" w:rsidR="003E027B" w:rsidRPr="00493BA9" w:rsidRDefault="003E027B" w:rsidP="00493BA9">
      <w:pPr>
        <w:tabs>
          <w:tab w:val="right" w:leader="underscore" w:pos="9071"/>
        </w:tabs>
        <w:spacing w:after="0" w:line="240" w:lineRule="auto"/>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4C568A48" w14:textId="77777777" w:rsidTr="00781B2D">
        <w:trPr>
          <w:cnfStyle w:val="100000000000" w:firstRow="1" w:lastRow="0" w:firstColumn="0" w:lastColumn="0" w:oddVBand="0" w:evenVBand="0" w:oddHBand="0"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9067" w:type="dxa"/>
          </w:tcPr>
          <w:p w14:paraId="3FEAAE64" w14:textId="09D07424" w:rsidR="00100E39" w:rsidRPr="00493BA9" w:rsidRDefault="00FE1E29" w:rsidP="00493BA9">
            <w:pPr>
              <w:tabs>
                <w:tab w:val="right" w:leader="underscore" w:pos="9071"/>
              </w:tabs>
              <w:rPr>
                <w:rFonts w:ascii="Trebuchet MS" w:hAnsi="Trebuchet MS"/>
                <w:sz w:val="20"/>
                <w:szCs w:val="20"/>
              </w:rPr>
            </w:pPr>
            <w:r>
              <w:rPr>
                <w:rFonts w:ascii="Trebuchet MS" w:hAnsi="Trebuchet MS"/>
                <w:sz w:val="20"/>
                <w:szCs w:val="20"/>
              </w:rPr>
              <w:t xml:space="preserve">Entwicklung der </w:t>
            </w:r>
            <w:r w:rsidR="00100E39" w:rsidRPr="00493BA9">
              <w:rPr>
                <w:rFonts w:ascii="Trebuchet MS" w:hAnsi="Trebuchet MS"/>
                <w:sz w:val="20"/>
                <w:szCs w:val="20"/>
              </w:rPr>
              <w:t>Zahlen zur Internationalisierung:</w:t>
            </w:r>
          </w:p>
          <w:p w14:paraId="2930FD11" w14:textId="70A6F11A" w:rsidR="00100E39" w:rsidRPr="00781B2D" w:rsidRDefault="00100E39" w:rsidP="00493BA9">
            <w:pPr>
              <w:pStyle w:val="Listenabsatz"/>
              <w:numPr>
                <w:ilvl w:val="0"/>
                <w:numId w:val="26"/>
              </w:numPr>
              <w:tabs>
                <w:tab w:val="right" w:leader="underscore" w:pos="9071"/>
              </w:tabs>
              <w:rPr>
                <w:rFonts w:ascii="Trebuchet MS" w:hAnsi="Trebuchet MS"/>
                <w:b w:val="0"/>
                <w:sz w:val="20"/>
                <w:szCs w:val="20"/>
              </w:rPr>
            </w:pPr>
            <w:proofErr w:type="spellStart"/>
            <w:r w:rsidRPr="00781B2D">
              <w:rPr>
                <w:rFonts w:ascii="Trebuchet MS" w:hAnsi="Trebuchet MS"/>
                <w:b w:val="0"/>
                <w:sz w:val="20"/>
                <w:szCs w:val="20"/>
              </w:rPr>
              <w:t>Outgoing</w:t>
            </w:r>
            <w:proofErr w:type="spellEnd"/>
            <w:r w:rsidRPr="00781B2D">
              <w:rPr>
                <w:rFonts w:ascii="Trebuchet MS" w:hAnsi="Trebuchet MS"/>
                <w:b w:val="0"/>
                <w:sz w:val="20"/>
                <w:szCs w:val="20"/>
              </w:rPr>
              <w:t xml:space="preserve"> (Austausch)</w:t>
            </w:r>
            <w:r w:rsidR="002A78A3" w:rsidRPr="00781B2D">
              <w:rPr>
                <w:rFonts w:ascii="Trebuchet MS" w:hAnsi="Trebuchet MS"/>
                <w:b w:val="0"/>
                <w:sz w:val="20"/>
                <w:szCs w:val="20"/>
              </w:rPr>
              <w:t xml:space="preserve"> (Anfrage über </w:t>
            </w:r>
            <w:r w:rsidR="00052CA2">
              <w:rPr>
                <w:rFonts w:ascii="Trebuchet MS" w:hAnsi="Trebuchet MS"/>
                <w:b w:val="0"/>
                <w:sz w:val="20"/>
                <w:szCs w:val="20"/>
              </w:rPr>
              <w:t>International Office</w:t>
            </w:r>
            <w:r w:rsidR="002A78A3" w:rsidRPr="00781B2D">
              <w:rPr>
                <w:rFonts w:ascii="Trebuchet MS" w:hAnsi="Trebuchet MS"/>
                <w:b w:val="0"/>
                <w:sz w:val="20"/>
                <w:szCs w:val="20"/>
              </w:rPr>
              <w:t>)</w:t>
            </w:r>
          </w:p>
          <w:p w14:paraId="62C52BA9" w14:textId="11792DEA" w:rsidR="00100E39" w:rsidRPr="00781B2D" w:rsidRDefault="00100E39" w:rsidP="00493BA9">
            <w:pPr>
              <w:pStyle w:val="Listenabsatz"/>
              <w:numPr>
                <w:ilvl w:val="0"/>
                <w:numId w:val="26"/>
              </w:numPr>
              <w:tabs>
                <w:tab w:val="right" w:leader="underscore" w:pos="9071"/>
              </w:tabs>
              <w:rPr>
                <w:rFonts w:ascii="Trebuchet MS" w:hAnsi="Trebuchet MS"/>
                <w:b w:val="0"/>
                <w:sz w:val="20"/>
                <w:szCs w:val="20"/>
              </w:rPr>
            </w:pPr>
            <w:r w:rsidRPr="00781B2D">
              <w:rPr>
                <w:rFonts w:ascii="Trebuchet MS" w:hAnsi="Trebuchet MS"/>
                <w:b w:val="0"/>
                <w:sz w:val="20"/>
                <w:szCs w:val="20"/>
              </w:rPr>
              <w:t>Bildungsinländer</w:t>
            </w:r>
            <w:r w:rsidR="00286E70">
              <w:rPr>
                <w:rFonts w:ascii="Trebuchet MS" w:hAnsi="Trebuchet MS"/>
                <w:b w:val="0"/>
                <w:sz w:val="20"/>
                <w:szCs w:val="20"/>
              </w:rPr>
              <w:t>*innen</w:t>
            </w:r>
            <w:r w:rsidR="002A78A3" w:rsidRPr="00781B2D">
              <w:rPr>
                <w:rFonts w:ascii="Trebuchet MS" w:hAnsi="Trebuchet MS"/>
                <w:b w:val="0"/>
                <w:sz w:val="20"/>
                <w:szCs w:val="20"/>
              </w:rPr>
              <w:t xml:space="preserve"> (Anfrage über Studienabteilung)</w:t>
            </w:r>
          </w:p>
          <w:p w14:paraId="68A6AB04" w14:textId="77777777" w:rsidR="00100E39" w:rsidRPr="007342A1" w:rsidRDefault="00100E39" w:rsidP="00493BA9">
            <w:pPr>
              <w:pStyle w:val="Listenabsatz"/>
              <w:numPr>
                <w:ilvl w:val="0"/>
                <w:numId w:val="26"/>
              </w:numPr>
              <w:tabs>
                <w:tab w:val="right" w:leader="underscore" w:pos="9071"/>
              </w:tabs>
              <w:rPr>
                <w:rFonts w:ascii="Trebuchet MS" w:hAnsi="Trebuchet MS"/>
                <w:sz w:val="20"/>
                <w:szCs w:val="20"/>
              </w:rPr>
            </w:pPr>
            <w:r w:rsidRPr="00781B2D">
              <w:rPr>
                <w:rFonts w:ascii="Trebuchet MS" w:hAnsi="Trebuchet MS"/>
                <w:b w:val="0"/>
                <w:sz w:val="20"/>
                <w:szCs w:val="20"/>
              </w:rPr>
              <w:t>Bildungsausländer</w:t>
            </w:r>
            <w:r w:rsidR="00286E70">
              <w:rPr>
                <w:rFonts w:ascii="Trebuchet MS" w:hAnsi="Trebuchet MS"/>
                <w:b w:val="0"/>
                <w:sz w:val="20"/>
                <w:szCs w:val="20"/>
              </w:rPr>
              <w:t>*innen</w:t>
            </w:r>
            <w:r w:rsidR="002A78A3" w:rsidRPr="00781B2D">
              <w:rPr>
                <w:rFonts w:ascii="Trebuchet MS" w:hAnsi="Trebuchet MS"/>
                <w:b w:val="0"/>
                <w:sz w:val="20"/>
                <w:szCs w:val="20"/>
              </w:rPr>
              <w:t xml:space="preserve"> (Anfrage über Studienabteilung)</w:t>
            </w:r>
          </w:p>
          <w:p w14:paraId="35D876E9" w14:textId="5AA2019E" w:rsidR="007342A1" w:rsidRPr="007342A1" w:rsidRDefault="004524F6" w:rsidP="007342A1">
            <w:pPr>
              <w:tabs>
                <w:tab w:val="right" w:leader="underscore" w:pos="9071"/>
              </w:tabs>
              <w:rPr>
                <w:rFonts w:ascii="Trebuchet MS" w:hAnsi="Trebuchet MS"/>
                <w:sz w:val="20"/>
                <w:szCs w:val="20"/>
              </w:rPr>
            </w:pPr>
            <w:r>
              <w:rPr>
                <w:rFonts w:ascii="Trebuchet MS" w:eastAsia="Calibri" w:hAnsi="Trebuchet MS" w:cs="Arial"/>
                <w:color w:val="2E74B5" w:themeColor="accent1" w:themeShade="BF"/>
                <w:sz w:val="20"/>
                <w:szCs w:val="20"/>
              </w:rPr>
              <w:t>(</w:t>
            </w:r>
            <w:r w:rsidR="007342A1" w:rsidRPr="004524F6">
              <w:rPr>
                <w:rFonts w:ascii="Trebuchet MS" w:eastAsia="Calibri" w:hAnsi="Trebuchet MS" w:cs="Arial"/>
                <w:b w:val="0"/>
                <w:color w:val="2E74B5" w:themeColor="accent1" w:themeShade="BF"/>
                <w:sz w:val="20"/>
                <w:szCs w:val="20"/>
              </w:rPr>
              <w:t xml:space="preserve">gemäß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w:t>
            </w:r>
            <w:r w:rsidR="007342A1" w:rsidRPr="004524F6">
              <w:rPr>
                <w:rFonts w:ascii="Trebuchet MS" w:eastAsia="Calibri" w:hAnsi="Trebuchet MS" w:cs="Arial"/>
                <w:b w:val="0"/>
                <w:color w:val="2E74B5" w:themeColor="accent1" w:themeShade="BF"/>
                <w:sz w:val="20"/>
                <w:szCs w:val="20"/>
              </w:rPr>
              <w:t>§ 12</w:t>
            </w:r>
            <w:r w:rsidR="007342A1" w:rsidRPr="004524F6">
              <w:rPr>
                <w:rFonts w:ascii="Trebuchet MS" w:eastAsia="Calibri" w:hAnsi="Trebuchet MS" w:cs="Arial"/>
                <w:b w:val="0"/>
                <w:color w:val="2E74B5" w:themeColor="accent1" w:themeShade="BF"/>
                <w:sz w:val="20"/>
                <w:szCs w:val="20"/>
              </w:rPr>
              <w:t>, insb. Absatz 1</w:t>
            </w:r>
            <w:r w:rsidRPr="004524F6">
              <w:rPr>
                <w:rFonts w:ascii="Trebuchet MS" w:eastAsia="Calibri" w:hAnsi="Trebuchet MS" w:cs="Arial"/>
                <w:b w:val="0"/>
                <w:color w:val="2E74B5" w:themeColor="accent1" w:themeShade="BF"/>
                <w:sz w:val="20"/>
                <w:szCs w:val="20"/>
              </w:rPr>
              <w:t xml:space="preserve">; </w:t>
            </w:r>
            <w:r w:rsidR="007342A1" w:rsidRPr="004524F6">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xml:space="preserve">§ </w:t>
            </w:r>
            <w:r w:rsidR="007342A1" w:rsidRPr="004524F6">
              <w:rPr>
                <w:rFonts w:ascii="Trebuchet MS" w:eastAsia="Calibri" w:hAnsi="Trebuchet MS" w:cs="Arial"/>
                <w:b w:val="0"/>
                <w:color w:val="2E74B5" w:themeColor="accent1" w:themeShade="BF"/>
                <w:sz w:val="20"/>
                <w:szCs w:val="20"/>
              </w:rPr>
              <w:t>13</w:t>
            </w:r>
            <w:r w:rsidRPr="004524F6">
              <w:rPr>
                <w:rFonts w:ascii="Trebuchet MS" w:eastAsia="Calibri" w:hAnsi="Trebuchet MS" w:cs="Arial"/>
                <w:b w:val="0"/>
                <w:color w:val="2E74B5" w:themeColor="accent1" w:themeShade="BF"/>
                <w:sz w:val="20"/>
                <w:szCs w:val="20"/>
              </w:rPr>
              <w:t xml:space="preserve"> -</w:t>
            </w:r>
            <w:r w:rsidR="007342A1" w:rsidRPr="004524F6">
              <w:rPr>
                <w:rFonts w:ascii="Trebuchet MS" w:eastAsia="Calibri" w:hAnsi="Trebuchet MS" w:cs="Arial"/>
                <w:b w:val="0"/>
                <w:color w:val="2E74B5" w:themeColor="accent1" w:themeShade="BF"/>
                <w:sz w:val="20"/>
                <w:szCs w:val="20"/>
              </w:rPr>
              <w:t xml:space="preserve"> 15; darüber hinaus gemäß § 1</w:t>
            </w:r>
            <w:r>
              <w:rPr>
                <w:rFonts w:ascii="Trebuchet MS" w:eastAsia="Calibri" w:hAnsi="Trebuchet MS" w:cs="Arial"/>
                <w:b w:val="0"/>
                <w:color w:val="2E74B5" w:themeColor="accent1" w:themeShade="BF"/>
                <w:sz w:val="20"/>
                <w:szCs w:val="20"/>
              </w:rPr>
              <w:t>8)</w:t>
            </w:r>
          </w:p>
        </w:tc>
      </w:tr>
      <w:tr w:rsidR="00100E39" w:rsidRPr="00946048" w14:paraId="3310C8A4" w14:textId="77777777" w:rsidTr="00100E39">
        <w:trPr>
          <w:cnfStyle w:val="000000100000" w:firstRow="0" w:lastRow="0" w:firstColumn="0" w:lastColumn="0" w:oddVBand="0" w:evenVBand="0" w:oddHBand="1" w:evenHBand="0" w:firstRowFirstColumn="0" w:firstRowLastColumn="0" w:lastRowFirstColumn="0" w:lastRowLastColumn="0"/>
          <w:trHeight w:val="822"/>
        </w:trPr>
        <w:tc>
          <w:tcPr>
            <w:cnfStyle w:val="001000000000" w:firstRow="0" w:lastRow="0" w:firstColumn="1" w:lastColumn="0" w:oddVBand="0" w:evenVBand="0" w:oddHBand="0" w:evenHBand="0" w:firstRowFirstColumn="0" w:firstRowLastColumn="0" w:lastRowFirstColumn="0" w:lastRowLastColumn="0"/>
            <w:tcW w:w="9067" w:type="dxa"/>
          </w:tcPr>
          <w:p w14:paraId="1B8D227D"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3A5D9458" w14:textId="77777777" w:rsidR="00100E39" w:rsidRPr="00946048" w:rsidRDefault="00100E39" w:rsidP="00493BA9">
            <w:pPr>
              <w:tabs>
                <w:tab w:val="right" w:leader="underscore" w:pos="9071"/>
              </w:tabs>
              <w:rPr>
                <w:rFonts w:ascii="Trebuchet MS" w:hAnsi="Trebuchet MS"/>
                <w:b w:val="0"/>
                <w:sz w:val="20"/>
                <w:szCs w:val="20"/>
              </w:rPr>
            </w:pPr>
          </w:p>
        </w:tc>
      </w:tr>
    </w:tbl>
    <w:p w14:paraId="5B5E4681" w14:textId="78D0EE45" w:rsidR="003E027B" w:rsidRDefault="003E027B" w:rsidP="00493BA9">
      <w:pPr>
        <w:tabs>
          <w:tab w:val="right" w:leader="underscore" w:pos="9071"/>
        </w:tabs>
        <w:spacing w:after="0" w:line="240" w:lineRule="auto"/>
        <w:rPr>
          <w:rFonts w:ascii="Trebuchet MS" w:hAnsi="Trebuchet MS"/>
          <w:b/>
          <w:bCs/>
          <w:sz w:val="20"/>
          <w:szCs w:val="20"/>
        </w:rPr>
      </w:pPr>
    </w:p>
    <w:p w14:paraId="0251B9B7" w14:textId="77777777" w:rsidR="00781B2D" w:rsidRPr="00493BA9" w:rsidRDefault="00781B2D" w:rsidP="00493BA9">
      <w:pPr>
        <w:tabs>
          <w:tab w:val="right" w:leader="underscore" w:pos="9071"/>
        </w:tabs>
        <w:spacing w:after="0" w:line="240" w:lineRule="auto"/>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2531BC94" w14:textId="77777777" w:rsidTr="00100E39">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9067" w:type="dxa"/>
          </w:tcPr>
          <w:p w14:paraId="1F6AC9BC" w14:textId="77777777" w:rsidR="00100E39" w:rsidRDefault="00100E39" w:rsidP="00493BA9">
            <w:pPr>
              <w:tabs>
                <w:tab w:val="right" w:leader="underscore" w:pos="9071"/>
              </w:tabs>
              <w:rPr>
                <w:rFonts w:ascii="Trebuchet MS" w:hAnsi="Trebuchet MS"/>
                <w:b w:val="0"/>
                <w:bCs w:val="0"/>
                <w:sz w:val="20"/>
                <w:szCs w:val="20"/>
              </w:rPr>
            </w:pPr>
            <w:r w:rsidRPr="00493BA9">
              <w:rPr>
                <w:rFonts w:ascii="Trebuchet MS" w:hAnsi="Trebuchet MS"/>
                <w:sz w:val="20"/>
                <w:szCs w:val="20"/>
              </w:rPr>
              <w:t>Anzahl der betreuten Praktika</w:t>
            </w:r>
            <w:r w:rsidR="002A78A3">
              <w:rPr>
                <w:rFonts w:ascii="Trebuchet MS" w:hAnsi="Trebuchet MS"/>
                <w:sz w:val="20"/>
                <w:szCs w:val="20"/>
              </w:rPr>
              <w:t xml:space="preserve"> </w:t>
            </w:r>
            <w:r w:rsidR="00FE1E29">
              <w:rPr>
                <w:rFonts w:ascii="Trebuchet MS" w:hAnsi="Trebuchet MS"/>
                <w:sz w:val="20"/>
                <w:szCs w:val="20"/>
              </w:rPr>
              <w:t xml:space="preserve">im Berichtszeitraum </w:t>
            </w:r>
            <w:r w:rsidR="002A78A3">
              <w:rPr>
                <w:rFonts w:ascii="Trebuchet MS" w:hAnsi="Trebuchet MS"/>
                <w:sz w:val="20"/>
                <w:szCs w:val="20"/>
              </w:rPr>
              <w:t xml:space="preserve">(Daten zu ISP/Begleitpraktika </w:t>
            </w:r>
            <w:r w:rsidR="00286E70" w:rsidRPr="00781B2D">
              <w:rPr>
                <w:rFonts w:ascii="Trebuchet MS" w:eastAsia="Calibri" w:hAnsi="Trebuchet MS" w:cs="Arial"/>
                <w:b w:val="0"/>
                <w:color w:val="000000" w:themeColor="text1"/>
                <w:sz w:val="20"/>
                <w:szCs w:val="20"/>
              </w:rPr>
              <w:t xml:space="preserve">siehe </w:t>
            </w:r>
            <w:hyperlink r:id="rId15" w:history="1">
              <w:r w:rsidR="00286E70" w:rsidRPr="00E72B47">
                <w:rPr>
                  <w:color w:val="000000" w:themeColor="text1"/>
                </w:rPr>
                <w:t>Jahresbericht des Rektorats</w:t>
              </w:r>
            </w:hyperlink>
            <w:r w:rsidR="00E72B47">
              <w:rPr>
                <w:rStyle w:val="Hyperlink"/>
                <w:rFonts w:ascii="Trebuchet MS" w:eastAsia="Calibri" w:hAnsi="Trebuchet MS" w:cs="Arial"/>
                <w:sz w:val="20"/>
                <w:szCs w:val="20"/>
              </w:rPr>
              <w:t xml:space="preserve"> </w:t>
            </w:r>
            <w:r w:rsidR="00E72B47">
              <w:rPr>
                <w:rStyle w:val="Hyperlink"/>
              </w:rPr>
              <w:t xml:space="preserve">im Download </w:t>
            </w:r>
            <w:hyperlink r:id="rId16" w:history="1">
              <w:r w:rsidR="00E72B47" w:rsidRPr="006B26C8">
                <w:rPr>
                  <w:rStyle w:val="Hyperlink"/>
                </w:rPr>
                <w:t>https://media.ph-ludwigsburg.de/downloadzentrum</w:t>
              </w:r>
            </w:hyperlink>
            <w:r w:rsidR="004D66BF">
              <w:rPr>
                <w:rFonts w:ascii="Trebuchet MS" w:hAnsi="Trebuchet MS"/>
                <w:sz w:val="20"/>
                <w:szCs w:val="20"/>
              </w:rPr>
              <w:t>)</w:t>
            </w:r>
          </w:p>
          <w:p w14:paraId="0FDCD05A" w14:textId="3BAD56B6" w:rsidR="007342A1" w:rsidRPr="00177483" w:rsidRDefault="007342A1" w:rsidP="00493BA9">
            <w:pPr>
              <w:tabs>
                <w:tab w:val="right" w:leader="underscore" w:pos="9071"/>
              </w:tabs>
              <w:rPr>
                <w:rFonts w:ascii="Trebuchet MS" w:hAnsi="Trebuchet MS"/>
                <w:sz w:val="20"/>
                <w:szCs w:val="20"/>
              </w:rPr>
            </w:pPr>
            <w:r w:rsidRPr="004524F6">
              <w:rPr>
                <w:rFonts w:ascii="Trebuchet MS" w:hAnsi="Trebuchet MS"/>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gemäß</w:t>
            </w:r>
            <w:r w:rsidR="004524F6" w:rsidRPr="004524F6">
              <w:rPr>
                <w:rFonts w:ascii="Trebuchet MS" w:eastAsia="Calibri" w:hAnsi="Trebuchet MS" w:cs="Arial"/>
                <w:b w:val="0"/>
                <w:color w:val="2E74B5" w:themeColor="accent1" w:themeShade="BF"/>
                <w:sz w:val="20"/>
                <w:szCs w:val="20"/>
              </w:rPr>
              <w:t xml:space="preserve"> </w:t>
            </w:r>
            <w:proofErr w:type="spellStart"/>
            <w:r w:rsidR="004524F6" w:rsidRPr="004524F6">
              <w:rPr>
                <w:rFonts w:ascii="Trebuchet MS" w:eastAsia="Calibri" w:hAnsi="Trebuchet MS" w:cs="Arial"/>
                <w:b w:val="0"/>
                <w:color w:val="2E74B5" w:themeColor="accent1" w:themeShade="BF"/>
                <w:sz w:val="20"/>
                <w:szCs w:val="20"/>
              </w:rPr>
              <w:t>StAkkrVo</w:t>
            </w:r>
            <w:proofErr w:type="spellEnd"/>
            <w:r w:rsidR="004524F6"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 12, insb. Ab</w:t>
            </w:r>
            <w:r w:rsidRPr="004524F6">
              <w:rPr>
                <w:rFonts w:ascii="Trebuchet MS" w:eastAsia="Calibri" w:hAnsi="Trebuchet MS" w:cs="Arial"/>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xml:space="preserve"> </w:t>
            </w:r>
            <w:r w:rsidRPr="004524F6">
              <w:rPr>
                <w:rFonts w:ascii="Trebuchet MS" w:eastAsia="Calibri" w:hAnsi="Trebuchet MS" w:cs="Arial"/>
                <w:b w:val="0"/>
                <w:color w:val="2E74B5" w:themeColor="accent1" w:themeShade="BF"/>
                <w:sz w:val="20"/>
                <w:szCs w:val="20"/>
              </w:rPr>
              <w:t>2</w:t>
            </w:r>
            <w:r w:rsidR="004524F6" w:rsidRPr="004524F6">
              <w:rPr>
                <w:rFonts w:ascii="Trebuchet MS" w:eastAsia="Calibri" w:hAnsi="Trebuchet MS" w:cs="Arial"/>
                <w:b w:val="0"/>
                <w:color w:val="2E74B5" w:themeColor="accent1" w:themeShade="BF"/>
                <w:sz w:val="20"/>
                <w:szCs w:val="20"/>
              </w:rPr>
              <w:t xml:space="preserve"> und </w:t>
            </w:r>
            <w:r w:rsidRPr="004524F6">
              <w:rPr>
                <w:rFonts w:ascii="Trebuchet MS" w:eastAsia="Calibri" w:hAnsi="Trebuchet MS" w:cs="Arial"/>
                <w:b w:val="0"/>
                <w:color w:val="2E74B5" w:themeColor="accent1" w:themeShade="BF"/>
                <w:sz w:val="20"/>
                <w:szCs w:val="20"/>
              </w:rPr>
              <w:t>§ 14</w:t>
            </w:r>
            <w:r w:rsidRPr="004524F6">
              <w:rPr>
                <w:rFonts w:ascii="Trebuchet MS" w:eastAsia="Calibri" w:hAnsi="Trebuchet MS" w:cs="Arial"/>
                <w:b w:val="0"/>
                <w:color w:val="2E74B5" w:themeColor="accent1" w:themeShade="BF"/>
                <w:sz w:val="20"/>
                <w:szCs w:val="20"/>
              </w:rPr>
              <w:t>)</w:t>
            </w:r>
          </w:p>
        </w:tc>
      </w:tr>
      <w:tr w:rsidR="00100E39" w:rsidRPr="00946048" w14:paraId="69FD0856" w14:textId="77777777" w:rsidTr="00100E39">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9067" w:type="dxa"/>
          </w:tcPr>
          <w:p w14:paraId="1070D94C"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2537D542" w14:textId="77777777" w:rsidR="00100E39" w:rsidRPr="00946048" w:rsidRDefault="00100E39" w:rsidP="00493BA9">
            <w:pPr>
              <w:tabs>
                <w:tab w:val="right" w:leader="underscore" w:pos="9071"/>
              </w:tabs>
              <w:rPr>
                <w:rFonts w:ascii="Trebuchet MS" w:hAnsi="Trebuchet MS"/>
                <w:b w:val="0"/>
                <w:sz w:val="20"/>
                <w:szCs w:val="20"/>
              </w:rPr>
            </w:pPr>
          </w:p>
        </w:tc>
      </w:tr>
    </w:tbl>
    <w:p w14:paraId="4AC39A9B" w14:textId="77777777" w:rsidR="003E027B" w:rsidRDefault="003E027B"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77483" w14:paraId="639D111A" w14:textId="77777777" w:rsidTr="00100E3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9067" w:type="dxa"/>
          </w:tcPr>
          <w:p w14:paraId="5363C21E" w14:textId="5C3A4058" w:rsidR="00100E39" w:rsidRDefault="00100E39" w:rsidP="00493BA9">
            <w:pPr>
              <w:tabs>
                <w:tab w:val="right" w:leader="underscore" w:pos="9071"/>
              </w:tabs>
              <w:rPr>
                <w:rFonts w:ascii="Trebuchet MS" w:hAnsi="Trebuchet MS"/>
                <w:sz w:val="20"/>
                <w:szCs w:val="20"/>
              </w:rPr>
            </w:pPr>
            <w:r w:rsidRPr="00493BA9">
              <w:rPr>
                <w:rFonts w:ascii="Trebuchet MS" w:hAnsi="Trebuchet MS"/>
                <w:sz w:val="20"/>
                <w:szCs w:val="20"/>
              </w:rPr>
              <w:t>Anzahl der betreuten Bachelor- oder Masterarbei</w:t>
            </w:r>
            <w:r w:rsidRPr="00781B2D">
              <w:rPr>
                <w:rFonts w:ascii="Trebuchet MS" w:hAnsi="Trebuchet MS"/>
                <w:sz w:val="20"/>
                <w:szCs w:val="20"/>
              </w:rPr>
              <w:t>ten</w:t>
            </w:r>
            <w:r w:rsidR="004D66BF" w:rsidRPr="00781B2D">
              <w:rPr>
                <w:rFonts w:ascii="Trebuchet MS" w:hAnsi="Trebuchet MS"/>
                <w:sz w:val="20"/>
                <w:szCs w:val="20"/>
              </w:rPr>
              <w:t xml:space="preserve"> </w:t>
            </w:r>
            <w:r w:rsidR="00FE1E29">
              <w:rPr>
                <w:rFonts w:ascii="Trebuchet MS" w:hAnsi="Trebuchet MS"/>
                <w:sz w:val="20"/>
                <w:szCs w:val="20"/>
              </w:rPr>
              <w:t xml:space="preserve">im Berichtszeitraum </w:t>
            </w:r>
            <w:r w:rsidR="004D66BF" w:rsidRPr="00781B2D">
              <w:rPr>
                <w:rFonts w:ascii="Trebuchet MS" w:eastAsia="Calibri" w:hAnsi="Trebuchet MS" w:cs="Arial"/>
                <w:b w:val="0"/>
                <w:color w:val="000000" w:themeColor="text1"/>
                <w:sz w:val="20"/>
                <w:szCs w:val="20"/>
              </w:rPr>
              <w:t>(vom Prüfungsamt erhältlich)</w:t>
            </w:r>
          </w:p>
          <w:p w14:paraId="351AE3AC" w14:textId="6D2265B6" w:rsidR="00100E39" w:rsidRPr="00177483" w:rsidRDefault="004524F6" w:rsidP="00493BA9">
            <w:pPr>
              <w:tabs>
                <w:tab w:val="right" w:leader="underscore" w:pos="9071"/>
              </w:tabs>
              <w:rPr>
                <w:rFonts w:ascii="Trebuchet MS" w:hAnsi="Trebuchet MS"/>
                <w:sz w:val="20"/>
                <w:szCs w:val="20"/>
              </w:rPr>
            </w:pPr>
            <w:r w:rsidRPr="004524F6">
              <w:rPr>
                <w:rFonts w:ascii="Trebuchet MS" w:hAnsi="Trebuchet MS"/>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xml:space="preserve">gemäß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 12, insb. Ab. 2 und § 14)</w:t>
            </w:r>
          </w:p>
        </w:tc>
      </w:tr>
      <w:tr w:rsidR="00100E39" w:rsidRPr="00946048" w14:paraId="7D0720D9" w14:textId="77777777" w:rsidTr="00100E39">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9067" w:type="dxa"/>
          </w:tcPr>
          <w:p w14:paraId="544D01D0"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45BCF4C6" w14:textId="77777777" w:rsidR="00100E39" w:rsidRPr="00946048" w:rsidRDefault="00100E39" w:rsidP="00100E39">
            <w:pPr>
              <w:rPr>
                <w:rFonts w:ascii="Trebuchet MS" w:hAnsi="Trebuchet MS"/>
                <w:b w:val="0"/>
                <w:sz w:val="20"/>
                <w:szCs w:val="20"/>
              </w:rPr>
            </w:pPr>
          </w:p>
        </w:tc>
      </w:tr>
    </w:tbl>
    <w:p w14:paraId="0A37B6BA" w14:textId="77777777" w:rsidR="003B6729" w:rsidRDefault="003B6729" w:rsidP="00FE6CB5">
      <w:pPr>
        <w:tabs>
          <w:tab w:val="right" w:leader="underscore" w:pos="9071"/>
        </w:tabs>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177483" w14:paraId="349B487B" w14:textId="77777777" w:rsidTr="00100E39">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9067" w:type="dxa"/>
          </w:tcPr>
          <w:p w14:paraId="43263375" w14:textId="77777777" w:rsidR="00100E39" w:rsidRDefault="00100E39" w:rsidP="004D66BF">
            <w:pPr>
              <w:rPr>
                <w:rFonts w:ascii="Trebuchet MS" w:eastAsia="Calibri" w:hAnsi="Trebuchet MS" w:cs="Arial"/>
                <w:bCs w:val="0"/>
                <w:color w:val="000000" w:themeColor="text1"/>
                <w:sz w:val="20"/>
                <w:szCs w:val="20"/>
              </w:rPr>
            </w:pPr>
            <w:r w:rsidRPr="00493BA9">
              <w:rPr>
                <w:rFonts w:ascii="Trebuchet MS" w:hAnsi="Trebuchet MS"/>
                <w:sz w:val="20"/>
                <w:szCs w:val="20"/>
              </w:rPr>
              <w:lastRenderedPageBreak/>
              <w:t xml:space="preserve">Anzahl der betreuten </w:t>
            </w:r>
            <w:r w:rsidRPr="00781B2D">
              <w:rPr>
                <w:rFonts w:ascii="Trebuchet MS" w:hAnsi="Trebuchet MS"/>
                <w:sz w:val="20"/>
                <w:szCs w:val="20"/>
              </w:rPr>
              <w:t>Promotionen</w:t>
            </w:r>
            <w:r w:rsidR="004D66BF" w:rsidRPr="00781B2D">
              <w:rPr>
                <w:rFonts w:ascii="Trebuchet MS" w:hAnsi="Trebuchet MS"/>
                <w:sz w:val="20"/>
                <w:szCs w:val="20"/>
              </w:rPr>
              <w:t xml:space="preserve"> </w:t>
            </w:r>
            <w:r w:rsidR="00FE1E29">
              <w:rPr>
                <w:rFonts w:ascii="Trebuchet MS" w:hAnsi="Trebuchet MS"/>
                <w:sz w:val="20"/>
                <w:szCs w:val="20"/>
              </w:rPr>
              <w:t xml:space="preserve">im Berichtszeitraum </w:t>
            </w:r>
            <w:r w:rsidR="004D66BF" w:rsidRPr="00781B2D">
              <w:rPr>
                <w:rFonts w:ascii="Trebuchet MS" w:eastAsia="Calibri" w:hAnsi="Trebuchet MS" w:cs="Arial"/>
                <w:b w:val="0"/>
                <w:color w:val="000000" w:themeColor="text1"/>
                <w:sz w:val="20"/>
                <w:szCs w:val="20"/>
              </w:rPr>
              <w:t>(vom Prüfungsamt erhältlich)</w:t>
            </w:r>
          </w:p>
          <w:p w14:paraId="5212C1A2" w14:textId="634EEF7F" w:rsidR="007342A1" w:rsidRPr="00177483" w:rsidRDefault="004524F6" w:rsidP="004D66BF">
            <w:pPr>
              <w:rPr>
                <w:rFonts w:ascii="Trebuchet MS" w:hAnsi="Trebuchet MS"/>
                <w:sz w:val="20"/>
                <w:szCs w:val="20"/>
              </w:rPr>
            </w:pPr>
            <w:r w:rsidRPr="004524F6">
              <w:rPr>
                <w:rFonts w:ascii="Trebuchet MS" w:hAnsi="Trebuchet MS"/>
                <w:b w:val="0"/>
                <w:color w:val="2E74B5" w:themeColor="accent1" w:themeShade="BF"/>
                <w:sz w:val="20"/>
                <w:szCs w:val="20"/>
              </w:rPr>
              <w:t>(</w:t>
            </w:r>
            <w:r w:rsidRPr="004524F6">
              <w:rPr>
                <w:rFonts w:ascii="Trebuchet MS" w:eastAsia="Calibri" w:hAnsi="Trebuchet MS" w:cs="Arial"/>
                <w:b w:val="0"/>
                <w:color w:val="2E74B5" w:themeColor="accent1" w:themeShade="BF"/>
                <w:sz w:val="20"/>
                <w:szCs w:val="20"/>
              </w:rPr>
              <w:t xml:space="preserve">gemäß </w:t>
            </w:r>
            <w:proofErr w:type="spellStart"/>
            <w:r w:rsidRPr="004524F6">
              <w:rPr>
                <w:rFonts w:ascii="Trebuchet MS" w:eastAsia="Calibri" w:hAnsi="Trebuchet MS" w:cs="Arial"/>
                <w:b w:val="0"/>
                <w:color w:val="2E74B5" w:themeColor="accent1" w:themeShade="BF"/>
                <w:sz w:val="20"/>
                <w:szCs w:val="20"/>
              </w:rPr>
              <w:t>StAkkrVo</w:t>
            </w:r>
            <w:proofErr w:type="spellEnd"/>
            <w:r w:rsidRPr="004524F6">
              <w:rPr>
                <w:rFonts w:ascii="Trebuchet MS" w:eastAsia="Calibri" w:hAnsi="Trebuchet MS" w:cs="Arial"/>
                <w:b w:val="0"/>
                <w:color w:val="2E74B5" w:themeColor="accent1" w:themeShade="BF"/>
                <w:sz w:val="20"/>
                <w:szCs w:val="20"/>
              </w:rPr>
              <w:t xml:space="preserve"> § 12, insb. Ab. 2 und § 14)</w:t>
            </w:r>
          </w:p>
        </w:tc>
      </w:tr>
      <w:tr w:rsidR="00100E39" w:rsidRPr="00946048" w14:paraId="20FC6B92" w14:textId="77777777" w:rsidTr="00100E39">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9067" w:type="dxa"/>
          </w:tcPr>
          <w:p w14:paraId="294B7429"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77CA250D" w14:textId="77777777" w:rsidR="00100E39" w:rsidRPr="00946048" w:rsidRDefault="00100E39" w:rsidP="00100E39">
            <w:pPr>
              <w:rPr>
                <w:rFonts w:ascii="Trebuchet MS" w:eastAsia="Calibri" w:hAnsi="Trebuchet MS" w:cs="Arial"/>
                <w:b w:val="0"/>
                <w:color w:val="000000" w:themeColor="text1"/>
                <w:sz w:val="20"/>
                <w:szCs w:val="20"/>
              </w:rPr>
            </w:pPr>
          </w:p>
        </w:tc>
      </w:tr>
    </w:tbl>
    <w:p w14:paraId="697E5264" w14:textId="77777777" w:rsidR="00052CA2" w:rsidRPr="00177483" w:rsidRDefault="00052CA2" w:rsidP="00FE6CB5">
      <w:pPr>
        <w:tabs>
          <w:tab w:val="right" w:leader="underscore" w:pos="9071"/>
        </w:tabs>
        <w:rPr>
          <w:rFonts w:ascii="Trebuchet MS" w:hAnsi="Trebuchet MS"/>
          <w:b/>
          <w:sz w:val="20"/>
          <w:szCs w:val="20"/>
        </w:rPr>
      </w:pPr>
    </w:p>
    <w:p w14:paraId="5FCAAD45" w14:textId="19B52E30" w:rsidR="00547A38" w:rsidRDefault="009B6199" w:rsidP="005A0A1C">
      <w:pPr>
        <w:pStyle w:val="Inhaltsverzeichnisberschrift"/>
        <w:keepNext w:val="0"/>
        <w:keepLines w:val="0"/>
        <w:widowControl w:val="0"/>
        <w:numPr>
          <w:ilvl w:val="0"/>
          <w:numId w:val="30"/>
        </w:numPr>
        <w:ind w:left="714" w:hanging="357"/>
        <w:outlineLvl w:val="0"/>
      </w:pPr>
      <w:bookmarkStart w:id="15" w:name="_Toc105152549"/>
      <w:bookmarkEnd w:id="13"/>
      <w:r w:rsidRPr="00177483">
        <w:t>Strategie und Ziele</w:t>
      </w:r>
      <w:bookmarkEnd w:id="15"/>
    </w:p>
    <w:tbl>
      <w:tblPr>
        <w:tblStyle w:val="Gitternetztabelle2Akzent6"/>
        <w:tblW w:w="9067" w:type="dxa"/>
        <w:tblLook w:val="04A0" w:firstRow="1" w:lastRow="0" w:firstColumn="1" w:lastColumn="0" w:noHBand="0" w:noVBand="1"/>
      </w:tblPr>
      <w:tblGrid>
        <w:gridCol w:w="9067"/>
      </w:tblGrid>
      <w:tr w:rsidR="00100E39" w:rsidRPr="00493BA9" w14:paraId="01BE72A6" w14:textId="77777777" w:rsidTr="00100E39">
        <w:trPr>
          <w:cnfStyle w:val="100000000000" w:firstRow="1" w:lastRow="0" w:firstColumn="0" w:lastColumn="0" w:oddVBand="0" w:evenVBand="0" w:oddHBand="0" w:evenHBand="0" w:firstRowFirstColumn="0" w:firstRowLastColumn="0" w:lastRowFirstColumn="0" w:lastRowLastColumn="0"/>
          <w:trHeight w:val="801"/>
        </w:trPr>
        <w:tc>
          <w:tcPr>
            <w:cnfStyle w:val="001000000000" w:firstRow="0" w:lastRow="0" w:firstColumn="1" w:lastColumn="0" w:oddVBand="0" w:evenVBand="0" w:oddHBand="0" w:evenHBand="0" w:firstRowFirstColumn="0" w:firstRowLastColumn="0" w:lastRowFirstColumn="0" w:lastRowLastColumn="0"/>
            <w:tcW w:w="9067" w:type="dxa"/>
          </w:tcPr>
          <w:p w14:paraId="348B5438" w14:textId="402342DC" w:rsidR="00100E39" w:rsidRDefault="00100E39" w:rsidP="00100E39">
            <w:pPr>
              <w:rPr>
                <w:rFonts w:ascii="Trebuchet MS" w:hAnsi="Trebuchet MS"/>
                <w:bCs w:val="0"/>
                <w:sz w:val="20"/>
                <w:szCs w:val="20"/>
              </w:rPr>
            </w:pPr>
            <w:r w:rsidRPr="00493BA9">
              <w:rPr>
                <w:rFonts w:ascii="Trebuchet MS" w:hAnsi="Trebuchet MS"/>
                <w:sz w:val="20"/>
                <w:szCs w:val="20"/>
              </w:rPr>
              <w:t xml:space="preserve">Einbettung der Strategie und der Ziele des Studiengangs in die der PHL </w:t>
            </w:r>
            <w:r w:rsidRPr="00781B2D">
              <w:rPr>
                <w:rFonts w:ascii="Trebuchet MS" w:hAnsi="Trebuchet MS"/>
                <w:b w:val="0"/>
                <w:sz w:val="20"/>
                <w:szCs w:val="20"/>
              </w:rPr>
              <w:t>(gemäß Leitbild und Struktur- und Entwicklungsplan, z.B. zur Ausrichtung der Studienprogramme, Lehr- und Studienqualität</w:t>
            </w:r>
            <w:r w:rsidR="00FE1E29">
              <w:rPr>
                <w:rFonts w:ascii="Trebuchet MS" w:hAnsi="Trebuchet MS"/>
                <w:b w:val="0"/>
                <w:sz w:val="20"/>
                <w:szCs w:val="20"/>
              </w:rPr>
              <w:t>, Internationalisierungsstrategie</w:t>
            </w:r>
            <w:r w:rsidRPr="00781B2D">
              <w:rPr>
                <w:rFonts w:ascii="Trebuchet MS" w:hAnsi="Trebuchet MS"/>
                <w:b w:val="0"/>
                <w:sz w:val="20"/>
                <w:szCs w:val="20"/>
              </w:rPr>
              <w:t xml:space="preserve"> u.Ä.)</w:t>
            </w:r>
          </w:p>
          <w:p w14:paraId="5A3D6E54" w14:textId="1A519224" w:rsidR="005C4445" w:rsidRPr="0010164B" w:rsidRDefault="006425C2" w:rsidP="00100E39">
            <w:pPr>
              <w:rPr>
                <w:rFonts w:ascii="Trebuchet MS" w:hAnsi="Trebuchet MS"/>
                <w:b w:val="0"/>
                <w:color w:val="2E74B5" w:themeColor="accent1" w:themeShade="BF"/>
                <w:sz w:val="20"/>
                <w:szCs w:val="20"/>
              </w:rPr>
            </w:pPr>
            <w:r w:rsidRPr="0010164B">
              <w:rPr>
                <w:rFonts w:ascii="Trebuchet MS" w:hAnsi="Trebuchet MS"/>
                <w:b w:val="0"/>
                <w:color w:val="2E74B5" w:themeColor="accent1" w:themeShade="BF"/>
                <w:sz w:val="20"/>
                <w:szCs w:val="20"/>
              </w:rPr>
              <w:t xml:space="preserve">(gemäß </w:t>
            </w:r>
            <w:proofErr w:type="spellStart"/>
            <w:r w:rsidR="0010164B" w:rsidRPr="0010164B">
              <w:rPr>
                <w:rFonts w:ascii="Trebuchet MS" w:hAnsi="Trebuchet MS"/>
                <w:b w:val="0"/>
                <w:color w:val="2E74B5" w:themeColor="accent1" w:themeShade="BF"/>
                <w:sz w:val="20"/>
                <w:szCs w:val="20"/>
              </w:rPr>
              <w:t>StAkkrVo</w:t>
            </w:r>
            <w:proofErr w:type="spellEnd"/>
            <w:r w:rsidR="0010164B" w:rsidRPr="0010164B">
              <w:rPr>
                <w:rFonts w:ascii="Trebuchet MS" w:hAnsi="Trebuchet MS"/>
                <w:b w:val="0"/>
                <w:color w:val="2E74B5" w:themeColor="accent1" w:themeShade="BF"/>
                <w:sz w:val="20"/>
                <w:szCs w:val="20"/>
              </w:rPr>
              <w:t xml:space="preserve"> </w:t>
            </w:r>
            <w:r w:rsidR="00EE1CD3" w:rsidRPr="0010164B">
              <w:rPr>
                <w:rFonts w:ascii="Trebuchet MS" w:hAnsi="Trebuchet MS"/>
                <w:b w:val="0"/>
                <w:color w:val="2E74B5" w:themeColor="accent1" w:themeShade="BF"/>
                <w:sz w:val="20"/>
                <w:szCs w:val="20"/>
              </w:rPr>
              <w:t xml:space="preserve">§ 11, </w:t>
            </w:r>
            <w:r w:rsidR="0010164B" w:rsidRPr="0010164B">
              <w:rPr>
                <w:rFonts w:ascii="Trebuchet MS" w:hAnsi="Trebuchet MS"/>
                <w:b w:val="0"/>
                <w:color w:val="2E74B5" w:themeColor="accent1" w:themeShade="BF"/>
                <w:sz w:val="20"/>
                <w:szCs w:val="20"/>
              </w:rPr>
              <w:t>außerdem</w:t>
            </w:r>
            <w:r w:rsidR="00EE1CD3" w:rsidRPr="0010164B">
              <w:rPr>
                <w:rFonts w:ascii="Trebuchet MS" w:hAnsi="Trebuchet MS"/>
                <w:b w:val="0"/>
                <w:color w:val="2E74B5" w:themeColor="accent1" w:themeShade="BF"/>
                <w:sz w:val="20"/>
                <w:szCs w:val="20"/>
              </w:rPr>
              <w:t xml:space="preserve"> §</w:t>
            </w:r>
            <w:r w:rsidR="0010164B" w:rsidRPr="0010164B">
              <w:rPr>
                <w:rFonts w:ascii="Trebuchet MS" w:hAnsi="Trebuchet MS"/>
                <w:b w:val="0"/>
                <w:color w:val="2E74B5" w:themeColor="accent1" w:themeShade="BF"/>
                <w:sz w:val="20"/>
                <w:szCs w:val="20"/>
              </w:rPr>
              <w:t>§</w:t>
            </w:r>
            <w:r w:rsidR="00EE1CD3" w:rsidRPr="0010164B">
              <w:rPr>
                <w:rFonts w:ascii="Trebuchet MS" w:hAnsi="Trebuchet MS"/>
                <w:b w:val="0"/>
                <w:color w:val="2E74B5" w:themeColor="accent1" w:themeShade="BF"/>
                <w:sz w:val="20"/>
                <w:szCs w:val="20"/>
              </w:rPr>
              <w:t xml:space="preserve"> 12</w:t>
            </w:r>
            <w:r w:rsidR="0010164B" w:rsidRPr="0010164B">
              <w:rPr>
                <w:rFonts w:ascii="Trebuchet MS" w:hAnsi="Trebuchet MS"/>
                <w:b w:val="0"/>
                <w:color w:val="2E74B5" w:themeColor="accent1" w:themeShade="BF"/>
                <w:sz w:val="20"/>
                <w:szCs w:val="20"/>
              </w:rPr>
              <w:t xml:space="preserve"> -</w:t>
            </w:r>
            <w:r w:rsidR="00EE1CD3" w:rsidRPr="0010164B">
              <w:rPr>
                <w:rFonts w:ascii="Trebuchet MS" w:hAnsi="Trebuchet MS"/>
                <w:b w:val="0"/>
                <w:color w:val="2E74B5" w:themeColor="accent1" w:themeShade="BF"/>
                <w:sz w:val="20"/>
                <w:szCs w:val="20"/>
              </w:rPr>
              <w:t xml:space="preserve"> § 15; darüber hinaus Berücksichtigung von § 17</w:t>
            </w:r>
            <w:r w:rsidR="0010164B" w:rsidRPr="0010164B">
              <w:rPr>
                <w:rFonts w:ascii="Trebuchet MS" w:hAnsi="Trebuchet MS"/>
                <w:b w:val="0"/>
                <w:color w:val="2E74B5" w:themeColor="accent1" w:themeShade="BF"/>
                <w:sz w:val="20"/>
                <w:szCs w:val="20"/>
              </w:rPr>
              <w:t xml:space="preserve"> (Konzept QMS)</w:t>
            </w:r>
            <w:r w:rsidR="00EE1CD3" w:rsidRPr="0010164B">
              <w:rPr>
                <w:rFonts w:ascii="Trebuchet MS" w:hAnsi="Trebuchet MS"/>
                <w:b w:val="0"/>
                <w:color w:val="2E74B5" w:themeColor="accent1" w:themeShade="BF"/>
                <w:sz w:val="20"/>
                <w:szCs w:val="20"/>
              </w:rPr>
              <w:t>)</w:t>
            </w:r>
          </w:p>
        </w:tc>
      </w:tr>
      <w:tr w:rsidR="00100E39" w:rsidRPr="00946048" w14:paraId="0CABA746" w14:textId="77777777" w:rsidTr="003B6729">
        <w:trPr>
          <w:cnfStyle w:val="000000100000" w:firstRow="0" w:lastRow="0" w:firstColumn="0" w:lastColumn="0" w:oddVBand="0" w:evenVBand="0" w:oddHBand="1"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067" w:type="dxa"/>
          </w:tcPr>
          <w:p w14:paraId="4EB41C70"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06086F8A" w14:textId="77777777" w:rsidR="00100E39" w:rsidRPr="00946048" w:rsidRDefault="00100E39" w:rsidP="00100E39">
            <w:pPr>
              <w:rPr>
                <w:rFonts w:ascii="Trebuchet MS" w:hAnsi="Trebuchet MS"/>
                <w:b w:val="0"/>
                <w:sz w:val="20"/>
                <w:szCs w:val="20"/>
              </w:rPr>
            </w:pPr>
          </w:p>
        </w:tc>
      </w:tr>
    </w:tbl>
    <w:p w14:paraId="0240ED86" w14:textId="77777777" w:rsidR="003E027B" w:rsidRPr="00493BA9" w:rsidRDefault="003E027B">
      <w:pPr>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2177BBD5" w14:textId="77777777" w:rsidTr="003B6729">
        <w:trPr>
          <w:cnfStyle w:val="100000000000" w:firstRow="1" w:lastRow="0" w:firstColumn="0" w:lastColumn="0" w:oddVBand="0" w:evenVBand="0" w:oddHBand="0" w:evenHBand="0" w:firstRowFirstColumn="0" w:firstRowLastColumn="0" w:lastRowFirstColumn="0" w:lastRowLastColumn="0"/>
          <w:trHeight w:val="1123"/>
        </w:trPr>
        <w:tc>
          <w:tcPr>
            <w:cnfStyle w:val="001000000000" w:firstRow="0" w:lastRow="0" w:firstColumn="1" w:lastColumn="0" w:oddVBand="0" w:evenVBand="0" w:oddHBand="0" w:evenHBand="0" w:firstRowFirstColumn="0" w:firstRowLastColumn="0" w:lastRowFirstColumn="0" w:lastRowLastColumn="0"/>
            <w:tcW w:w="9067" w:type="dxa"/>
          </w:tcPr>
          <w:p w14:paraId="4662CEE5" w14:textId="77777777" w:rsidR="00100E39" w:rsidRDefault="00100E39" w:rsidP="00100E39">
            <w:pPr>
              <w:rPr>
                <w:rFonts w:ascii="Trebuchet MS" w:hAnsi="Trebuchet MS"/>
                <w:bCs w:val="0"/>
                <w:sz w:val="20"/>
                <w:szCs w:val="20"/>
              </w:rPr>
            </w:pPr>
            <w:r w:rsidRPr="00493BA9">
              <w:rPr>
                <w:rFonts w:ascii="Trebuchet MS" w:hAnsi="Trebuchet MS"/>
                <w:sz w:val="20"/>
                <w:szCs w:val="20"/>
              </w:rPr>
              <w:t xml:space="preserve">Qualifikationsziele des Studiengangs: </w:t>
            </w:r>
            <w:r w:rsidRPr="00493BA9">
              <w:rPr>
                <w:rFonts w:ascii="Trebuchet MS" w:hAnsi="Trebuchet MS"/>
                <w:sz w:val="20"/>
                <w:szCs w:val="20"/>
              </w:rPr>
              <w:br/>
            </w:r>
            <w:r w:rsidR="00BC3E04">
              <w:rPr>
                <w:rFonts w:ascii="Trebuchet MS" w:hAnsi="Trebuchet MS"/>
                <w:sz w:val="20"/>
                <w:szCs w:val="20"/>
              </w:rPr>
              <w:t>Angestrebte f</w:t>
            </w:r>
            <w:r w:rsidRPr="00493BA9">
              <w:rPr>
                <w:rFonts w:ascii="Trebuchet MS" w:hAnsi="Trebuchet MS"/>
                <w:sz w:val="20"/>
                <w:szCs w:val="20"/>
              </w:rPr>
              <w:t xml:space="preserve">achliche und überfachliche Kenntnisse, Kompetenzen und Fertigkeiten, die erreicht werden sollen </w:t>
            </w:r>
            <w:r w:rsidRPr="00781B2D">
              <w:rPr>
                <w:rFonts w:ascii="Trebuchet MS" w:hAnsi="Trebuchet MS"/>
                <w:b w:val="0"/>
                <w:sz w:val="20"/>
                <w:szCs w:val="20"/>
              </w:rPr>
              <w:t>(z.B. wissenschaftliche, künstlerische Befähigung, Befähigung, Befähigung zum gesellschaftlichen Engagement, Professionalisierung usw.)</w:t>
            </w:r>
            <w:r w:rsidR="00BC3E04">
              <w:rPr>
                <w:rFonts w:ascii="Trebuchet MS" w:hAnsi="Trebuchet MS"/>
                <w:b w:val="0"/>
                <w:sz w:val="20"/>
                <w:szCs w:val="20"/>
              </w:rPr>
              <w:t xml:space="preserve"> und Maßnahmen zur Sicherstellung der angestrebten Befähigungen.</w:t>
            </w:r>
          </w:p>
          <w:p w14:paraId="3B21F9C5" w14:textId="29C67435" w:rsidR="00EE1CD3" w:rsidRPr="00493BA9" w:rsidRDefault="00EE1CD3" w:rsidP="00100E39">
            <w:pPr>
              <w:rPr>
                <w:rFonts w:ascii="Trebuchet MS" w:hAnsi="Trebuchet MS"/>
                <w:sz w:val="20"/>
                <w:szCs w:val="20"/>
              </w:rPr>
            </w:pPr>
            <w:r w:rsidRPr="0010164B">
              <w:rPr>
                <w:rFonts w:ascii="Trebuchet MS" w:hAnsi="Trebuchet MS"/>
                <w:b w:val="0"/>
                <w:color w:val="2E74B5" w:themeColor="accent1" w:themeShade="BF"/>
                <w:sz w:val="20"/>
                <w:szCs w:val="20"/>
              </w:rPr>
              <w:t>(gemäß</w:t>
            </w:r>
            <w:r w:rsidR="0010164B" w:rsidRPr="0010164B">
              <w:rPr>
                <w:rFonts w:ascii="Trebuchet MS" w:hAnsi="Trebuchet MS"/>
                <w:b w:val="0"/>
                <w:color w:val="2E74B5" w:themeColor="accent1" w:themeShade="BF"/>
                <w:sz w:val="20"/>
                <w:szCs w:val="20"/>
              </w:rPr>
              <w:t xml:space="preserve"> </w:t>
            </w:r>
            <w:proofErr w:type="spellStart"/>
            <w:r w:rsidR="0010164B" w:rsidRPr="0010164B">
              <w:rPr>
                <w:rFonts w:ascii="Trebuchet MS" w:hAnsi="Trebuchet MS"/>
                <w:b w:val="0"/>
                <w:color w:val="2E74B5" w:themeColor="accent1" w:themeShade="BF"/>
                <w:sz w:val="20"/>
                <w:szCs w:val="20"/>
              </w:rPr>
              <w:t>StAkkrVo</w:t>
            </w:r>
            <w:proofErr w:type="spellEnd"/>
            <w:r w:rsidRPr="0010164B">
              <w:rPr>
                <w:rFonts w:ascii="Trebuchet MS" w:hAnsi="Trebuchet MS"/>
                <w:b w:val="0"/>
                <w:color w:val="2E74B5" w:themeColor="accent1" w:themeShade="BF"/>
                <w:sz w:val="20"/>
                <w:szCs w:val="20"/>
              </w:rPr>
              <w:t xml:space="preserve"> § 11, </w:t>
            </w:r>
            <w:r w:rsidR="0010164B" w:rsidRPr="0010164B">
              <w:rPr>
                <w:rFonts w:ascii="Trebuchet MS" w:hAnsi="Trebuchet MS"/>
                <w:b w:val="0"/>
                <w:color w:val="2E74B5" w:themeColor="accent1" w:themeShade="BF"/>
                <w:sz w:val="20"/>
                <w:szCs w:val="20"/>
              </w:rPr>
              <w:t>außerdem</w:t>
            </w:r>
            <w:r w:rsidRPr="0010164B">
              <w:rPr>
                <w:rFonts w:ascii="Trebuchet MS" w:hAnsi="Trebuchet MS"/>
                <w:b w:val="0"/>
                <w:color w:val="2E74B5" w:themeColor="accent1" w:themeShade="BF"/>
                <w:sz w:val="20"/>
                <w:szCs w:val="20"/>
              </w:rPr>
              <w:t xml:space="preserve"> §</w:t>
            </w:r>
            <w:r w:rsidR="0010164B" w:rsidRPr="0010164B">
              <w:rPr>
                <w:rFonts w:ascii="Trebuchet MS" w:hAnsi="Trebuchet MS"/>
                <w:b w:val="0"/>
                <w:color w:val="2E74B5" w:themeColor="accent1" w:themeShade="BF"/>
                <w:sz w:val="20"/>
                <w:szCs w:val="20"/>
              </w:rPr>
              <w:t>§</w:t>
            </w:r>
            <w:r w:rsidRPr="0010164B">
              <w:rPr>
                <w:rFonts w:ascii="Trebuchet MS" w:hAnsi="Trebuchet MS"/>
                <w:b w:val="0"/>
                <w:color w:val="2E74B5" w:themeColor="accent1" w:themeShade="BF"/>
                <w:sz w:val="20"/>
                <w:szCs w:val="20"/>
              </w:rPr>
              <w:t xml:space="preserve"> 12</w:t>
            </w:r>
            <w:r w:rsidR="0010164B" w:rsidRP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 xml:space="preserve"> § 14</w:t>
            </w:r>
            <w:r w:rsidR="0010164B" w:rsidRPr="0010164B">
              <w:rPr>
                <w:rFonts w:ascii="Trebuchet MS" w:hAnsi="Trebuchet MS"/>
                <w:b w:val="0"/>
                <w:color w:val="2E74B5" w:themeColor="accent1" w:themeShade="BF"/>
                <w:sz w:val="20"/>
                <w:szCs w:val="20"/>
              </w:rPr>
              <w:t>)</w:t>
            </w:r>
          </w:p>
        </w:tc>
      </w:tr>
      <w:tr w:rsidR="00100E39" w:rsidRPr="00946048" w14:paraId="1D56DE67" w14:textId="77777777" w:rsidTr="003B6729">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9067" w:type="dxa"/>
          </w:tcPr>
          <w:p w14:paraId="6EB3E2D4"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34A4477A" w14:textId="77777777" w:rsidR="00100E39" w:rsidRPr="00946048" w:rsidRDefault="00100E39" w:rsidP="00100E39">
            <w:pPr>
              <w:rPr>
                <w:rFonts w:ascii="Trebuchet MS" w:hAnsi="Trebuchet MS"/>
                <w:b w:val="0"/>
                <w:sz w:val="20"/>
                <w:szCs w:val="20"/>
              </w:rPr>
            </w:pPr>
          </w:p>
        </w:tc>
      </w:tr>
    </w:tbl>
    <w:p w14:paraId="4B582579" w14:textId="77777777" w:rsidR="00F92F2F" w:rsidRPr="00177483" w:rsidRDefault="00F92F2F" w:rsidP="003B1D7D">
      <w:pPr>
        <w:rPr>
          <w:rFonts w:ascii="Trebuchet MS" w:hAnsi="Trebuchet MS"/>
          <w:b/>
          <w:sz w:val="20"/>
          <w:szCs w:val="20"/>
        </w:rPr>
      </w:pPr>
      <w:bookmarkStart w:id="16" w:name="_Toc398798592"/>
    </w:p>
    <w:p w14:paraId="3C88F03D" w14:textId="1E278B69" w:rsidR="003B1D7D" w:rsidRDefault="000A3F95" w:rsidP="005A0A1C">
      <w:pPr>
        <w:pStyle w:val="Inhaltsverzeichnisberschrift"/>
        <w:keepNext w:val="0"/>
        <w:keepLines w:val="0"/>
        <w:widowControl w:val="0"/>
        <w:numPr>
          <w:ilvl w:val="0"/>
          <w:numId w:val="30"/>
        </w:numPr>
        <w:ind w:left="714" w:hanging="357"/>
        <w:outlineLvl w:val="0"/>
      </w:pPr>
      <w:bookmarkStart w:id="17" w:name="_Toc105152550"/>
      <w:r w:rsidRPr="00177483">
        <w:t>Evaluation</w:t>
      </w:r>
      <w:r w:rsidR="003B1D7D" w:rsidRPr="00177483">
        <w:t xml:space="preserve"> </w:t>
      </w:r>
      <w:r w:rsidR="006D3CCB" w:rsidRPr="00177483">
        <w:t>der Studierendenzufriedenheit</w:t>
      </w:r>
      <w:bookmarkEnd w:id="17"/>
    </w:p>
    <w:tbl>
      <w:tblPr>
        <w:tblStyle w:val="Gitternetztabelle2Akzent6"/>
        <w:tblW w:w="9067" w:type="dxa"/>
        <w:tblLook w:val="04A0" w:firstRow="1" w:lastRow="0" w:firstColumn="1" w:lastColumn="0" w:noHBand="0" w:noVBand="1"/>
      </w:tblPr>
      <w:tblGrid>
        <w:gridCol w:w="9067"/>
      </w:tblGrid>
      <w:tr w:rsidR="00100E39" w:rsidRPr="00493BA9" w14:paraId="795FD97F" w14:textId="77777777" w:rsidTr="00100E39">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9067" w:type="dxa"/>
          </w:tcPr>
          <w:p w14:paraId="789FE456" w14:textId="05B9FA15" w:rsidR="00100E39" w:rsidRPr="00493BA9" w:rsidRDefault="00FE1E29" w:rsidP="00100E39">
            <w:pPr>
              <w:rPr>
                <w:rFonts w:ascii="Trebuchet MS" w:hAnsi="Trebuchet MS"/>
                <w:sz w:val="20"/>
                <w:szCs w:val="20"/>
              </w:rPr>
            </w:pPr>
            <w:r>
              <w:rPr>
                <w:rFonts w:ascii="Trebuchet MS" w:hAnsi="Trebuchet MS"/>
                <w:sz w:val="20"/>
                <w:szCs w:val="20"/>
              </w:rPr>
              <w:t xml:space="preserve">Entwicklung der </w:t>
            </w:r>
            <w:r w:rsidR="00100E39" w:rsidRPr="00493BA9">
              <w:rPr>
                <w:rFonts w:ascii="Trebuchet MS" w:hAnsi="Trebuchet MS"/>
                <w:sz w:val="20"/>
                <w:szCs w:val="20"/>
              </w:rPr>
              <w:t>Studierendenzufriedenheit mit Lehrveranstaltungen</w:t>
            </w:r>
            <w:r>
              <w:rPr>
                <w:rFonts w:ascii="Trebuchet MS" w:hAnsi="Trebuchet MS"/>
                <w:sz w:val="20"/>
                <w:szCs w:val="20"/>
              </w:rPr>
              <w:t xml:space="preserve"> im Berichtszeitraum</w:t>
            </w:r>
          </w:p>
          <w:p w14:paraId="2EC923C7" w14:textId="77777777" w:rsidR="005C4445" w:rsidRDefault="00100E39" w:rsidP="00493BA9">
            <w:pPr>
              <w:rPr>
                <w:rFonts w:ascii="Trebuchet MS" w:hAnsi="Trebuchet MS"/>
                <w:b w:val="0"/>
                <w:bCs w:val="0"/>
                <w:sz w:val="20"/>
                <w:szCs w:val="20"/>
              </w:rPr>
            </w:pPr>
            <w:r w:rsidRPr="00493BA9">
              <w:rPr>
                <w:rFonts w:ascii="Trebuchet MS" w:hAnsi="Trebuchet MS"/>
                <w:sz w:val="20"/>
                <w:szCs w:val="20"/>
              </w:rPr>
              <w:t>(</w:t>
            </w:r>
            <w:r w:rsidR="00972DF0">
              <w:rPr>
                <w:rFonts w:ascii="Trebuchet MS" w:hAnsi="Trebuchet MS"/>
                <w:sz w:val="20"/>
                <w:szCs w:val="20"/>
              </w:rPr>
              <w:t xml:space="preserve">ggf. Diskussion zu aggregierten Ergebnissen der </w:t>
            </w:r>
            <w:r w:rsidRPr="00493BA9">
              <w:rPr>
                <w:rFonts w:ascii="Trebuchet MS" w:hAnsi="Trebuchet MS"/>
                <w:sz w:val="20"/>
                <w:szCs w:val="20"/>
              </w:rPr>
              <w:t>Lehr</w:t>
            </w:r>
            <w:r w:rsidR="00972DF0">
              <w:rPr>
                <w:rFonts w:ascii="Trebuchet MS" w:hAnsi="Trebuchet MS"/>
                <w:sz w:val="20"/>
                <w:szCs w:val="20"/>
              </w:rPr>
              <w:t>veranstaltungs</w:t>
            </w:r>
            <w:r w:rsidRPr="00493BA9">
              <w:rPr>
                <w:rFonts w:ascii="Trebuchet MS" w:hAnsi="Trebuchet MS"/>
                <w:sz w:val="20"/>
                <w:szCs w:val="20"/>
              </w:rPr>
              <w:t>evaluation, Schul</w:t>
            </w:r>
            <w:r w:rsidRPr="00493BA9">
              <w:rPr>
                <w:rFonts w:ascii="Trebuchet MS" w:hAnsi="Trebuchet MS"/>
                <w:sz w:val="20"/>
                <w:szCs w:val="20"/>
              </w:rPr>
              <w:softHyphen/>
              <w:t>praxisevaluation)</w:t>
            </w:r>
          </w:p>
          <w:p w14:paraId="4FBBF982" w14:textId="6F385E5A" w:rsidR="00EE1CD3" w:rsidRPr="00493BA9" w:rsidRDefault="00935494" w:rsidP="00493BA9">
            <w:pPr>
              <w:rPr>
                <w:rFonts w:ascii="Trebuchet MS" w:hAnsi="Trebuchet MS"/>
                <w:sz w:val="20"/>
                <w:szCs w:val="20"/>
              </w:rPr>
            </w:pPr>
            <w:r w:rsidRPr="0010164B">
              <w:rPr>
                <w:rFonts w:ascii="Trebuchet MS" w:hAnsi="Trebuchet MS"/>
                <w:b w:val="0"/>
                <w:color w:val="2E74B5" w:themeColor="accent1" w:themeShade="BF"/>
                <w:sz w:val="20"/>
                <w:szCs w:val="20"/>
              </w:rPr>
              <w:t xml:space="preserve">(gemäß </w:t>
            </w:r>
            <w:proofErr w:type="spellStart"/>
            <w:r w:rsidR="0010164B">
              <w:rPr>
                <w:rFonts w:ascii="Trebuchet MS" w:hAnsi="Trebuchet MS"/>
                <w:b w:val="0"/>
                <w:color w:val="2E74B5" w:themeColor="accent1" w:themeShade="BF"/>
                <w:sz w:val="20"/>
                <w:szCs w:val="20"/>
              </w:rPr>
              <w:t>StAkkrVo</w:t>
            </w:r>
            <w:proofErr w:type="spellEnd"/>
            <w:r w:rsid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 xml:space="preserve">§ </w:t>
            </w:r>
            <w:r w:rsidR="0096747B" w:rsidRPr="0010164B">
              <w:rPr>
                <w:rFonts w:ascii="Trebuchet MS" w:hAnsi="Trebuchet MS"/>
                <w:b w:val="0"/>
                <w:color w:val="2E74B5" w:themeColor="accent1" w:themeShade="BF"/>
                <w:sz w:val="20"/>
                <w:szCs w:val="20"/>
              </w:rPr>
              <w:t xml:space="preserve">12, § </w:t>
            </w:r>
            <w:r w:rsidRPr="0010164B">
              <w:rPr>
                <w:rFonts w:ascii="Trebuchet MS" w:hAnsi="Trebuchet MS"/>
                <w:b w:val="0"/>
                <w:color w:val="2E74B5" w:themeColor="accent1" w:themeShade="BF"/>
                <w:sz w:val="20"/>
                <w:szCs w:val="20"/>
              </w:rPr>
              <w:t>13 und insbesondere §</w:t>
            </w:r>
            <w:r w:rsidR="0096747B" w:rsidRP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14, darüber hinaus § 17 und § 18)</w:t>
            </w:r>
          </w:p>
        </w:tc>
      </w:tr>
      <w:tr w:rsidR="00100E39" w:rsidRPr="00946048" w14:paraId="40A01EB6" w14:textId="77777777" w:rsidTr="003B6729">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9067" w:type="dxa"/>
          </w:tcPr>
          <w:p w14:paraId="0611DFAC" w14:textId="77777777" w:rsidR="008B1427" w:rsidRPr="00946048" w:rsidRDefault="008B1427" w:rsidP="00493BA9">
            <w:pPr>
              <w:rPr>
                <w:rFonts w:ascii="Trebuchet MS" w:hAnsi="Trebuchet MS"/>
                <w:b w:val="0"/>
                <w:sz w:val="20"/>
                <w:szCs w:val="20"/>
              </w:rPr>
            </w:pPr>
            <w:r w:rsidRPr="00946048">
              <w:rPr>
                <w:rFonts w:ascii="Trebuchet MS" w:hAnsi="Trebuchet MS"/>
                <w:b w:val="0"/>
                <w:sz w:val="20"/>
                <w:szCs w:val="20"/>
              </w:rPr>
              <w:t>[Ihr Text]</w:t>
            </w:r>
          </w:p>
          <w:p w14:paraId="5E06A977" w14:textId="77777777" w:rsidR="00100E39" w:rsidRPr="00946048" w:rsidRDefault="00100E39" w:rsidP="00100E39">
            <w:pPr>
              <w:rPr>
                <w:rFonts w:ascii="Trebuchet MS" w:hAnsi="Trebuchet MS"/>
                <w:b w:val="0"/>
                <w:sz w:val="20"/>
                <w:szCs w:val="20"/>
              </w:rPr>
            </w:pPr>
          </w:p>
        </w:tc>
      </w:tr>
    </w:tbl>
    <w:p w14:paraId="4C1B6E64" w14:textId="77777777" w:rsidR="003E027B" w:rsidRPr="00493BA9" w:rsidRDefault="003E027B" w:rsidP="00493BA9">
      <w:pPr>
        <w:spacing w:after="0" w:line="240" w:lineRule="auto"/>
        <w:rPr>
          <w:rFonts w:ascii="Trebuchet MS" w:hAnsi="Trebuchet MS"/>
          <w:b/>
          <w:bCs/>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0CC43A5D" w14:textId="77777777" w:rsidTr="00100E39">
        <w:trPr>
          <w:cnfStyle w:val="100000000000" w:firstRow="1" w:lastRow="0" w:firstColumn="0" w:lastColumn="0" w:oddVBand="0" w:evenVBand="0" w:oddHBand="0"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9067" w:type="dxa"/>
          </w:tcPr>
          <w:p w14:paraId="6318BA8A" w14:textId="3E46325C" w:rsidR="00100E39" w:rsidRPr="00493BA9" w:rsidRDefault="00FE1E29" w:rsidP="00100E39">
            <w:pPr>
              <w:rPr>
                <w:rFonts w:ascii="Trebuchet MS" w:hAnsi="Trebuchet MS"/>
                <w:sz w:val="20"/>
                <w:szCs w:val="20"/>
              </w:rPr>
            </w:pPr>
            <w:r>
              <w:rPr>
                <w:rFonts w:ascii="Trebuchet MS" w:hAnsi="Trebuchet MS"/>
                <w:sz w:val="20"/>
                <w:szCs w:val="20"/>
              </w:rPr>
              <w:t xml:space="preserve">Entwicklung der </w:t>
            </w:r>
            <w:r w:rsidR="00100E39" w:rsidRPr="00493BA9">
              <w:rPr>
                <w:rFonts w:ascii="Trebuchet MS" w:hAnsi="Trebuchet MS"/>
                <w:sz w:val="20"/>
                <w:szCs w:val="20"/>
              </w:rPr>
              <w:t>Studierendenzufriedenheit mit dem Studiengang</w:t>
            </w:r>
            <w:r>
              <w:rPr>
                <w:rFonts w:ascii="Trebuchet MS" w:hAnsi="Trebuchet MS"/>
                <w:sz w:val="20"/>
                <w:szCs w:val="20"/>
              </w:rPr>
              <w:t xml:space="preserve"> im Berichtszeitraum</w:t>
            </w:r>
          </w:p>
          <w:p w14:paraId="58E0E729" w14:textId="77777777" w:rsidR="005C4445" w:rsidRDefault="00100E39" w:rsidP="00493BA9">
            <w:pPr>
              <w:rPr>
                <w:rFonts w:ascii="Trebuchet MS" w:hAnsi="Trebuchet MS"/>
                <w:b w:val="0"/>
                <w:bCs w:val="0"/>
                <w:sz w:val="20"/>
                <w:szCs w:val="20"/>
              </w:rPr>
            </w:pPr>
            <w:r w:rsidRPr="00493BA9">
              <w:rPr>
                <w:rFonts w:ascii="Trebuchet MS" w:hAnsi="Trebuchet MS"/>
                <w:sz w:val="20"/>
                <w:szCs w:val="20"/>
              </w:rPr>
              <w:t>(Studiengangsevaluation)</w:t>
            </w:r>
          </w:p>
          <w:p w14:paraId="2D0AA763" w14:textId="7CCBF5D2" w:rsidR="00935494" w:rsidRPr="00177483" w:rsidRDefault="00935494" w:rsidP="00493BA9">
            <w:pPr>
              <w:rPr>
                <w:rFonts w:ascii="Trebuchet MS" w:hAnsi="Trebuchet MS"/>
                <w:sz w:val="20"/>
                <w:szCs w:val="20"/>
              </w:rPr>
            </w:pPr>
            <w:r w:rsidRPr="0010164B">
              <w:rPr>
                <w:rFonts w:ascii="Trebuchet MS" w:hAnsi="Trebuchet MS"/>
                <w:b w:val="0"/>
                <w:color w:val="2E74B5" w:themeColor="accent1" w:themeShade="BF"/>
                <w:sz w:val="20"/>
                <w:szCs w:val="20"/>
              </w:rPr>
              <w:t xml:space="preserve">(gemäß </w:t>
            </w:r>
            <w:proofErr w:type="spellStart"/>
            <w:r w:rsidR="0010164B" w:rsidRPr="0010164B">
              <w:rPr>
                <w:rFonts w:ascii="Trebuchet MS" w:hAnsi="Trebuchet MS"/>
                <w:b w:val="0"/>
                <w:color w:val="2E74B5" w:themeColor="accent1" w:themeShade="BF"/>
                <w:sz w:val="20"/>
                <w:szCs w:val="20"/>
              </w:rPr>
              <w:t>StAkkrVo</w:t>
            </w:r>
            <w:proofErr w:type="spellEnd"/>
            <w:r w:rsidR="0010164B" w:rsidRP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 xml:space="preserve">§ </w:t>
            </w:r>
            <w:r w:rsidR="0096747B" w:rsidRPr="0010164B">
              <w:rPr>
                <w:rFonts w:ascii="Trebuchet MS" w:hAnsi="Trebuchet MS"/>
                <w:b w:val="0"/>
                <w:color w:val="2E74B5" w:themeColor="accent1" w:themeShade="BF"/>
                <w:sz w:val="20"/>
                <w:szCs w:val="20"/>
              </w:rPr>
              <w:t xml:space="preserve">12, § </w:t>
            </w:r>
            <w:r w:rsidRPr="0010164B">
              <w:rPr>
                <w:rFonts w:ascii="Trebuchet MS" w:hAnsi="Trebuchet MS"/>
                <w:b w:val="0"/>
                <w:color w:val="2E74B5" w:themeColor="accent1" w:themeShade="BF"/>
                <w:sz w:val="20"/>
                <w:szCs w:val="20"/>
              </w:rPr>
              <w:t>13 und insbesondere §</w:t>
            </w:r>
            <w:r w:rsidR="0096747B" w:rsidRP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14, darüber hinaus § 17 und § 18)</w:t>
            </w:r>
          </w:p>
        </w:tc>
      </w:tr>
      <w:tr w:rsidR="00100E39" w:rsidRPr="00946048" w14:paraId="6DCC2639" w14:textId="77777777" w:rsidTr="003B6729">
        <w:trPr>
          <w:cnfStyle w:val="000000100000" w:firstRow="0" w:lastRow="0" w:firstColumn="0" w:lastColumn="0" w:oddVBand="0" w:evenVBand="0" w:oddHBand="1" w:evenHBand="0" w:firstRowFirstColumn="0" w:firstRowLastColumn="0" w:lastRowFirstColumn="0" w:lastRowLastColumn="0"/>
          <w:trHeight w:val="1284"/>
        </w:trPr>
        <w:tc>
          <w:tcPr>
            <w:cnfStyle w:val="001000000000" w:firstRow="0" w:lastRow="0" w:firstColumn="1" w:lastColumn="0" w:oddVBand="0" w:evenVBand="0" w:oddHBand="0" w:evenHBand="0" w:firstRowFirstColumn="0" w:firstRowLastColumn="0" w:lastRowFirstColumn="0" w:lastRowLastColumn="0"/>
            <w:tcW w:w="9067" w:type="dxa"/>
          </w:tcPr>
          <w:p w14:paraId="76BE7850" w14:textId="77777777" w:rsidR="008B1427" w:rsidRPr="00946048" w:rsidRDefault="008B1427" w:rsidP="00493BA9">
            <w:pPr>
              <w:rPr>
                <w:rFonts w:ascii="Trebuchet MS" w:hAnsi="Trebuchet MS"/>
                <w:b w:val="0"/>
                <w:sz w:val="20"/>
                <w:szCs w:val="20"/>
              </w:rPr>
            </w:pPr>
            <w:r w:rsidRPr="00946048">
              <w:rPr>
                <w:rFonts w:ascii="Trebuchet MS" w:hAnsi="Trebuchet MS"/>
                <w:b w:val="0"/>
                <w:sz w:val="20"/>
                <w:szCs w:val="20"/>
              </w:rPr>
              <w:t>[Ihr Text]</w:t>
            </w:r>
          </w:p>
          <w:p w14:paraId="29E5BE8E" w14:textId="77777777" w:rsidR="00100E39" w:rsidRPr="00946048" w:rsidRDefault="00100E39" w:rsidP="00100E39">
            <w:pPr>
              <w:rPr>
                <w:rFonts w:ascii="Trebuchet MS" w:hAnsi="Trebuchet MS"/>
                <w:b w:val="0"/>
                <w:sz w:val="20"/>
                <w:szCs w:val="20"/>
              </w:rPr>
            </w:pPr>
          </w:p>
        </w:tc>
      </w:tr>
    </w:tbl>
    <w:p w14:paraId="5EFFBA81" w14:textId="77777777" w:rsidR="003E027B" w:rsidRDefault="003E027B" w:rsidP="003B1D7D">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100E39" w:rsidRPr="00493BA9" w14:paraId="166E2E34" w14:textId="77777777" w:rsidTr="00100E39">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9067" w:type="dxa"/>
          </w:tcPr>
          <w:p w14:paraId="5475039F" w14:textId="77777777" w:rsidR="005C4445" w:rsidRDefault="00FE1E29" w:rsidP="007E59AD">
            <w:pPr>
              <w:rPr>
                <w:rFonts w:ascii="Trebuchet MS" w:hAnsi="Trebuchet MS"/>
                <w:b w:val="0"/>
                <w:bCs w:val="0"/>
                <w:sz w:val="20"/>
                <w:szCs w:val="20"/>
              </w:rPr>
            </w:pPr>
            <w:r>
              <w:rPr>
                <w:rFonts w:ascii="Trebuchet MS" w:hAnsi="Trebuchet MS"/>
                <w:sz w:val="20"/>
                <w:szCs w:val="20"/>
              </w:rPr>
              <w:lastRenderedPageBreak/>
              <w:t xml:space="preserve">Entwicklung der </w:t>
            </w:r>
            <w:r w:rsidR="00100E39" w:rsidRPr="00493BA9">
              <w:rPr>
                <w:rFonts w:ascii="Trebuchet MS" w:hAnsi="Trebuchet MS"/>
                <w:sz w:val="20"/>
                <w:szCs w:val="20"/>
              </w:rPr>
              <w:t xml:space="preserve">Absolventenzufriedenheit mit dem Studiengang </w:t>
            </w:r>
            <w:r>
              <w:rPr>
                <w:rFonts w:ascii="Trebuchet MS" w:hAnsi="Trebuchet MS"/>
                <w:sz w:val="20"/>
                <w:szCs w:val="20"/>
              </w:rPr>
              <w:t xml:space="preserve">oder von </w:t>
            </w:r>
            <w:proofErr w:type="spellStart"/>
            <w:r>
              <w:rPr>
                <w:rFonts w:ascii="Trebuchet MS" w:hAnsi="Trebuchet MS"/>
                <w:sz w:val="20"/>
                <w:szCs w:val="20"/>
              </w:rPr>
              <w:t>Verbleibsstudien</w:t>
            </w:r>
            <w:proofErr w:type="spellEnd"/>
            <w:r>
              <w:rPr>
                <w:rFonts w:ascii="Trebuchet MS" w:hAnsi="Trebuchet MS"/>
                <w:sz w:val="20"/>
                <w:szCs w:val="20"/>
              </w:rPr>
              <w:t xml:space="preserve"> im Berichtszeitraum </w:t>
            </w:r>
            <w:r w:rsidR="00100E39" w:rsidRPr="00493BA9">
              <w:rPr>
                <w:rFonts w:ascii="Trebuchet MS" w:hAnsi="Trebuchet MS"/>
                <w:sz w:val="20"/>
                <w:szCs w:val="20"/>
              </w:rPr>
              <w:t>(</w:t>
            </w:r>
            <w:r w:rsidR="003F1A6A" w:rsidRPr="00493BA9">
              <w:rPr>
                <w:rFonts w:ascii="Trebuchet MS" w:hAnsi="Trebuchet MS"/>
                <w:sz w:val="20"/>
                <w:szCs w:val="20"/>
              </w:rPr>
              <w:t xml:space="preserve">Ergebnisse aus </w:t>
            </w:r>
            <w:r w:rsidR="00100E39" w:rsidRPr="00493BA9">
              <w:rPr>
                <w:rFonts w:ascii="Trebuchet MS" w:hAnsi="Trebuchet MS"/>
                <w:sz w:val="20"/>
                <w:szCs w:val="20"/>
              </w:rPr>
              <w:t>Studiengangs-Absolventenbefragung</w:t>
            </w:r>
            <w:r w:rsidR="003B6729" w:rsidRPr="00493BA9">
              <w:rPr>
                <w:rFonts w:ascii="Trebuchet MS" w:hAnsi="Trebuchet MS"/>
                <w:sz w:val="20"/>
                <w:szCs w:val="20"/>
              </w:rPr>
              <w:t>,</w:t>
            </w:r>
            <w:r w:rsidR="003F1A6A" w:rsidRPr="00493BA9">
              <w:rPr>
                <w:rFonts w:ascii="Trebuchet MS" w:hAnsi="Trebuchet MS"/>
                <w:sz w:val="20"/>
                <w:szCs w:val="20"/>
              </w:rPr>
              <w:t xml:space="preserve"> die </w:t>
            </w:r>
            <w:r w:rsidR="00972DF0">
              <w:rPr>
                <w:rFonts w:ascii="Trebuchet MS" w:hAnsi="Trebuchet MS"/>
                <w:sz w:val="20"/>
                <w:szCs w:val="20"/>
              </w:rPr>
              <w:t xml:space="preserve">ggf. </w:t>
            </w:r>
            <w:r w:rsidR="003F1A6A" w:rsidRPr="00493BA9">
              <w:rPr>
                <w:rFonts w:ascii="Trebuchet MS" w:hAnsi="Trebuchet MS"/>
                <w:sz w:val="20"/>
                <w:szCs w:val="20"/>
              </w:rPr>
              <w:t>durch den Studiengang selbst umgesetzt wird</w:t>
            </w:r>
            <w:r w:rsidR="00100E39" w:rsidRPr="00493BA9">
              <w:rPr>
                <w:rFonts w:ascii="Trebuchet MS" w:hAnsi="Trebuchet MS"/>
                <w:sz w:val="20"/>
                <w:szCs w:val="20"/>
              </w:rPr>
              <w:t>)</w:t>
            </w:r>
          </w:p>
          <w:p w14:paraId="35E7BDEE" w14:textId="7FDE50D9" w:rsidR="00935494" w:rsidRPr="0010164B" w:rsidRDefault="00935494" w:rsidP="007E59AD">
            <w:pPr>
              <w:rPr>
                <w:rFonts w:ascii="Trebuchet MS" w:hAnsi="Trebuchet MS"/>
                <w:b w:val="0"/>
                <w:sz w:val="20"/>
                <w:szCs w:val="20"/>
              </w:rPr>
            </w:pPr>
            <w:r w:rsidRPr="0010164B">
              <w:rPr>
                <w:rFonts w:ascii="Trebuchet MS" w:hAnsi="Trebuchet MS"/>
                <w:b w:val="0"/>
                <w:color w:val="2E74B5" w:themeColor="accent1" w:themeShade="BF"/>
                <w:sz w:val="20"/>
                <w:szCs w:val="20"/>
              </w:rPr>
              <w:t>(gemäß</w:t>
            </w:r>
            <w:r w:rsidR="0010164B" w:rsidRPr="0010164B">
              <w:rPr>
                <w:rFonts w:ascii="Trebuchet MS" w:hAnsi="Trebuchet MS"/>
                <w:b w:val="0"/>
                <w:color w:val="2E74B5" w:themeColor="accent1" w:themeShade="BF"/>
                <w:sz w:val="20"/>
                <w:szCs w:val="20"/>
              </w:rPr>
              <w:t xml:space="preserve"> </w:t>
            </w:r>
            <w:proofErr w:type="spellStart"/>
            <w:r w:rsidR="0010164B" w:rsidRPr="0010164B">
              <w:rPr>
                <w:rFonts w:ascii="Trebuchet MS" w:hAnsi="Trebuchet MS"/>
                <w:b w:val="0"/>
                <w:color w:val="2E74B5" w:themeColor="accent1" w:themeShade="BF"/>
                <w:sz w:val="20"/>
                <w:szCs w:val="20"/>
              </w:rPr>
              <w:t>StAkkrVo</w:t>
            </w:r>
            <w:proofErr w:type="spellEnd"/>
            <w:r w:rsidRPr="0010164B">
              <w:rPr>
                <w:rFonts w:ascii="Trebuchet MS" w:hAnsi="Trebuchet MS"/>
                <w:b w:val="0"/>
                <w:color w:val="2E74B5" w:themeColor="accent1" w:themeShade="BF"/>
                <w:sz w:val="20"/>
                <w:szCs w:val="20"/>
              </w:rPr>
              <w:t xml:space="preserve"> § </w:t>
            </w:r>
            <w:r w:rsidR="0096747B" w:rsidRPr="0010164B">
              <w:rPr>
                <w:rFonts w:ascii="Trebuchet MS" w:hAnsi="Trebuchet MS"/>
                <w:b w:val="0"/>
                <w:color w:val="2E74B5" w:themeColor="accent1" w:themeShade="BF"/>
                <w:sz w:val="20"/>
                <w:szCs w:val="20"/>
              </w:rPr>
              <w:t xml:space="preserve">12, § </w:t>
            </w:r>
            <w:r w:rsidRPr="0010164B">
              <w:rPr>
                <w:rFonts w:ascii="Trebuchet MS" w:hAnsi="Trebuchet MS"/>
                <w:b w:val="0"/>
                <w:color w:val="2E74B5" w:themeColor="accent1" w:themeShade="BF"/>
                <w:sz w:val="20"/>
                <w:szCs w:val="20"/>
              </w:rPr>
              <w:t>13 und insbesondere §</w:t>
            </w:r>
            <w:r w:rsidR="0096747B" w:rsidRPr="0010164B">
              <w:rPr>
                <w:rFonts w:ascii="Trebuchet MS" w:hAnsi="Trebuchet MS"/>
                <w:b w:val="0"/>
                <w:color w:val="2E74B5" w:themeColor="accent1" w:themeShade="BF"/>
                <w:sz w:val="20"/>
                <w:szCs w:val="20"/>
              </w:rPr>
              <w:t xml:space="preserve"> </w:t>
            </w:r>
            <w:r w:rsidRPr="0010164B">
              <w:rPr>
                <w:rFonts w:ascii="Trebuchet MS" w:hAnsi="Trebuchet MS"/>
                <w:b w:val="0"/>
                <w:color w:val="2E74B5" w:themeColor="accent1" w:themeShade="BF"/>
                <w:sz w:val="20"/>
                <w:szCs w:val="20"/>
              </w:rPr>
              <w:t>14, darüber hinaus § 17 und § 18)</w:t>
            </w:r>
          </w:p>
        </w:tc>
      </w:tr>
      <w:tr w:rsidR="00100E39" w:rsidRPr="00946048" w14:paraId="1003A4D9" w14:textId="77777777" w:rsidTr="003B6729">
        <w:trPr>
          <w:cnfStyle w:val="000000100000" w:firstRow="0" w:lastRow="0" w:firstColumn="0" w:lastColumn="0" w:oddVBand="0" w:evenVBand="0" w:oddHBand="1" w:evenHBand="0" w:firstRowFirstColumn="0" w:firstRowLastColumn="0" w:lastRowFirstColumn="0" w:lastRowLastColumn="0"/>
          <w:trHeight w:val="1347"/>
        </w:trPr>
        <w:tc>
          <w:tcPr>
            <w:cnfStyle w:val="001000000000" w:firstRow="0" w:lastRow="0" w:firstColumn="1" w:lastColumn="0" w:oddVBand="0" w:evenVBand="0" w:oddHBand="0" w:evenHBand="0" w:firstRowFirstColumn="0" w:firstRowLastColumn="0" w:lastRowFirstColumn="0" w:lastRowLastColumn="0"/>
            <w:tcW w:w="9067" w:type="dxa"/>
          </w:tcPr>
          <w:p w14:paraId="4644AFD4" w14:textId="77777777" w:rsidR="008B1427" w:rsidRPr="00946048" w:rsidRDefault="008B1427" w:rsidP="00493BA9">
            <w:pPr>
              <w:rPr>
                <w:rFonts w:ascii="Trebuchet MS" w:hAnsi="Trebuchet MS"/>
                <w:b w:val="0"/>
                <w:sz w:val="20"/>
                <w:szCs w:val="20"/>
              </w:rPr>
            </w:pPr>
            <w:r w:rsidRPr="00946048">
              <w:rPr>
                <w:rFonts w:ascii="Trebuchet MS" w:hAnsi="Trebuchet MS"/>
                <w:b w:val="0"/>
                <w:sz w:val="20"/>
                <w:szCs w:val="20"/>
              </w:rPr>
              <w:t>[Ihr Text]</w:t>
            </w:r>
          </w:p>
          <w:p w14:paraId="2E4E619E" w14:textId="77777777" w:rsidR="00100E39" w:rsidRPr="00946048" w:rsidRDefault="00100E39" w:rsidP="00100E39">
            <w:pPr>
              <w:rPr>
                <w:rFonts w:ascii="Trebuchet MS" w:hAnsi="Trebuchet MS"/>
                <w:b w:val="0"/>
                <w:sz w:val="20"/>
                <w:szCs w:val="20"/>
              </w:rPr>
            </w:pPr>
          </w:p>
        </w:tc>
      </w:tr>
    </w:tbl>
    <w:p w14:paraId="13A2D3F6" w14:textId="6EAACACE" w:rsidR="003E027B" w:rsidRDefault="003E027B" w:rsidP="00493BA9">
      <w:pPr>
        <w:spacing w:after="0" w:line="240" w:lineRule="auto"/>
        <w:rPr>
          <w:rFonts w:ascii="Trebuchet MS" w:hAnsi="Trebuchet MS"/>
          <w:b/>
          <w:bCs/>
          <w:sz w:val="20"/>
          <w:szCs w:val="20"/>
        </w:rPr>
      </w:pPr>
    </w:p>
    <w:p w14:paraId="760B5172" w14:textId="1530CBC3" w:rsidR="000A3F95" w:rsidRDefault="000A3F95" w:rsidP="005A0A1C">
      <w:pPr>
        <w:pStyle w:val="Inhaltsverzeichnisberschrift"/>
        <w:keepNext w:val="0"/>
        <w:keepLines w:val="0"/>
        <w:widowControl w:val="0"/>
        <w:numPr>
          <w:ilvl w:val="0"/>
          <w:numId w:val="30"/>
        </w:numPr>
        <w:ind w:left="714" w:hanging="357"/>
        <w:outlineLvl w:val="0"/>
      </w:pPr>
      <w:bookmarkStart w:id="18" w:name="_Toc105152551"/>
      <w:bookmarkEnd w:id="16"/>
      <w:r w:rsidRPr="00177483">
        <w:t>Studienorganisation</w:t>
      </w:r>
      <w:r w:rsidR="00F26C6B">
        <w:t xml:space="preserve"> und Studierbarkeit</w:t>
      </w:r>
      <w:bookmarkEnd w:id="18"/>
    </w:p>
    <w:tbl>
      <w:tblPr>
        <w:tblStyle w:val="Gitternetztabelle2Akzent6"/>
        <w:tblW w:w="9067" w:type="dxa"/>
        <w:tblLook w:val="04A0" w:firstRow="1" w:lastRow="0" w:firstColumn="1" w:lastColumn="0" w:noHBand="0" w:noVBand="1"/>
      </w:tblPr>
      <w:tblGrid>
        <w:gridCol w:w="9067"/>
      </w:tblGrid>
      <w:tr w:rsidR="003E027B" w:rsidRPr="00177483" w14:paraId="48AD8054" w14:textId="77777777" w:rsidTr="005C4445">
        <w:trPr>
          <w:cnfStyle w:val="100000000000" w:firstRow="1" w:lastRow="0" w:firstColumn="0" w:lastColumn="0" w:oddVBand="0" w:evenVBand="0" w:oddHBand="0" w:evenHBand="0"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9067" w:type="dxa"/>
          </w:tcPr>
          <w:p w14:paraId="7DF06B87" w14:textId="5DA7F5AE" w:rsidR="003E027B" w:rsidRPr="00493BA9" w:rsidRDefault="00FE1E29" w:rsidP="00493BA9">
            <w:pPr>
              <w:rPr>
                <w:rFonts w:ascii="Trebuchet MS" w:hAnsi="Trebuchet MS"/>
                <w:sz w:val="20"/>
                <w:szCs w:val="20"/>
              </w:rPr>
            </w:pPr>
            <w:r>
              <w:rPr>
                <w:rFonts w:ascii="Trebuchet MS" w:hAnsi="Trebuchet MS"/>
                <w:sz w:val="20"/>
                <w:szCs w:val="20"/>
              </w:rPr>
              <w:t xml:space="preserve">Umgang mit </w:t>
            </w:r>
            <w:r w:rsidR="003E027B" w:rsidRPr="00177483">
              <w:rPr>
                <w:rFonts w:ascii="Trebuchet MS" w:hAnsi="Trebuchet MS"/>
                <w:sz w:val="20"/>
                <w:szCs w:val="20"/>
              </w:rPr>
              <w:t>Studieninteressierte</w:t>
            </w:r>
            <w:r w:rsidR="0096747B">
              <w:rPr>
                <w:rFonts w:ascii="Trebuchet MS" w:hAnsi="Trebuchet MS"/>
                <w:sz w:val="20"/>
                <w:szCs w:val="20"/>
              </w:rPr>
              <w:t>n</w:t>
            </w:r>
          </w:p>
          <w:p w14:paraId="0B5A2437" w14:textId="0B896BEC"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Maßnahmen</w:t>
            </w:r>
            <w:r w:rsidR="00BC3E04">
              <w:rPr>
                <w:rFonts w:ascii="Trebuchet MS" w:hAnsi="Trebuchet MS"/>
                <w:b w:val="0"/>
                <w:sz w:val="20"/>
                <w:szCs w:val="20"/>
              </w:rPr>
              <w:t xml:space="preserve"> und Entwicklungen</w:t>
            </w:r>
            <w:r w:rsidR="00FE1E29">
              <w:rPr>
                <w:rFonts w:ascii="Trebuchet MS" w:hAnsi="Trebuchet MS"/>
                <w:b w:val="0"/>
                <w:sz w:val="20"/>
                <w:szCs w:val="20"/>
              </w:rPr>
              <w:t xml:space="preserve"> des Studiengangs</w:t>
            </w:r>
            <w:r w:rsidRPr="00781B2D">
              <w:rPr>
                <w:rFonts w:ascii="Trebuchet MS" w:hAnsi="Trebuchet MS"/>
                <w:b w:val="0"/>
                <w:sz w:val="20"/>
                <w:szCs w:val="20"/>
              </w:rPr>
              <w:t xml:space="preserve"> zur Transparenz des Studiengangs und </w:t>
            </w:r>
            <w:r w:rsidR="003F1A6A" w:rsidRPr="00781B2D">
              <w:rPr>
                <w:rFonts w:ascii="Trebuchet MS" w:hAnsi="Trebuchet MS"/>
                <w:b w:val="0"/>
                <w:sz w:val="20"/>
                <w:szCs w:val="20"/>
              </w:rPr>
              <w:t>Information (</w:t>
            </w:r>
            <w:r w:rsidRPr="00781B2D">
              <w:rPr>
                <w:rFonts w:ascii="Trebuchet MS" w:hAnsi="Trebuchet MS"/>
                <w:b w:val="0"/>
                <w:sz w:val="20"/>
                <w:szCs w:val="20"/>
              </w:rPr>
              <w:t>z.B. Studientag, Messe, Flyer…)</w:t>
            </w:r>
          </w:p>
          <w:p w14:paraId="12E4DD1D" w14:textId="77777777" w:rsidR="003E027B" w:rsidRPr="0010164B"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Werbemaßnahmen</w:t>
            </w:r>
            <w:r w:rsidR="000F4E5B">
              <w:rPr>
                <w:rFonts w:ascii="Trebuchet MS" w:hAnsi="Trebuchet MS"/>
                <w:b w:val="0"/>
                <w:sz w:val="20"/>
                <w:szCs w:val="20"/>
              </w:rPr>
              <w:t xml:space="preserve"> </w:t>
            </w:r>
            <w:r w:rsidR="00FE1E29">
              <w:rPr>
                <w:rFonts w:ascii="Trebuchet MS" w:hAnsi="Trebuchet MS"/>
                <w:b w:val="0"/>
                <w:sz w:val="20"/>
                <w:szCs w:val="20"/>
              </w:rPr>
              <w:t>und Marketingbemühungen des Studiengangs</w:t>
            </w:r>
          </w:p>
          <w:p w14:paraId="6386E289" w14:textId="17986BE8" w:rsidR="0096747B" w:rsidRPr="0010164B" w:rsidRDefault="0010164B" w:rsidP="0096747B">
            <w:pPr>
              <w:tabs>
                <w:tab w:val="right" w:leader="underscore" w:pos="9071"/>
              </w:tabs>
              <w:ind w:left="57"/>
              <w:rPr>
                <w:rFonts w:ascii="Trebuchet MS" w:hAnsi="Trebuchet MS"/>
                <w:b w:val="0"/>
                <w:sz w:val="20"/>
                <w:szCs w:val="20"/>
              </w:rPr>
            </w:pPr>
            <w:bookmarkStart w:id="19" w:name="_GoBack"/>
            <w:bookmarkEnd w:id="19"/>
            <w:r w:rsidRPr="0010164B">
              <w:rPr>
                <w:rFonts w:ascii="Trebuchet MS" w:hAnsi="Trebuchet MS"/>
                <w:b w:val="0"/>
                <w:color w:val="2E74B5" w:themeColor="accent1" w:themeShade="BF"/>
                <w:sz w:val="20"/>
                <w:szCs w:val="20"/>
              </w:rPr>
              <w:t>(</w:t>
            </w:r>
            <w:r>
              <w:rPr>
                <w:rFonts w:ascii="Trebuchet MS" w:hAnsi="Trebuchet MS"/>
                <w:b w:val="0"/>
                <w:color w:val="2E74B5" w:themeColor="accent1" w:themeShade="BF"/>
                <w:sz w:val="20"/>
                <w:szCs w:val="20"/>
              </w:rPr>
              <w:t>g</w:t>
            </w:r>
            <w:r w:rsidR="0096747B" w:rsidRPr="0010164B">
              <w:rPr>
                <w:rFonts w:ascii="Trebuchet MS" w:hAnsi="Trebuchet MS"/>
                <w:b w:val="0"/>
                <w:color w:val="2E74B5" w:themeColor="accent1" w:themeShade="BF"/>
                <w:sz w:val="20"/>
                <w:szCs w:val="20"/>
              </w:rPr>
              <w:t>emäß</w:t>
            </w:r>
            <w:r w:rsidRPr="0010164B">
              <w:rPr>
                <w:rFonts w:ascii="Trebuchet MS" w:hAnsi="Trebuchet MS"/>
                <w:b w:val="0"/>
                <w:color w:val="2E74B5" w:themeColor="accent1" w:themeShade="BF"/>
                <w:sz w:val="20"/>
                <w:szCs w:val="20"/>
              </w:rPr>
              <w:t xml:space="preserve"> </w:t>
            </w:r>
            <w:proofErr w:type="spellStart"/>
            <w:r w:rsidRPr="0010164B">
              <w:rPr>
                <w:rFonts w:ascii="Trebuchet MS" w:hAnsi="Trebuchet MS"/>
                <w:b w:val="0"/>
                <w:color w:val="2E74B5" w:themeColor="accent1" w:themeShade="BF"/>
                <w:sz w:val="20"/>
                <w:szCs w:val="20"/>
              </w:rPr>
              <w:t>StAkkrVo</w:t>
            </w:r>
            <w:proofErr w:type="spellEnd"/>
            <w:r w:rsidR="0096747B" w:rsidRPr="0010164B">
              <w:rPr>
                <w:rFonts w:ascii="Trebuchet MS" w:hAnsi="Trebuchet MS"/>
                <w:b w:val="0"/>
                <w:color w:val="2E74B5" w:themeColor="accent1" w:themeShade="BF"/>
                <w:sz w:val="20"/>
                <w:szCs w:val="20"/>
              </w:rPr>
              <w:t xml:space="preserve"> § 11 und § 12</w:t>
            </w:r>
            <w:r w:rsidRPr="0010164B">
              <w:rPr>
                <w:rFonts w:ascii="Trebuchet MS" w:hAnsi="Trebuchet MS"/>
                <w:b w:val="0"/>
                <w:color w:val="2E74B5" w:themeColor="accent1" w:themeShade="BF"/>
                <w:sz w:val="20"/>
                <w:szCs w:val="20"/>
              </w:rPr>
              <w:t>)</w:t>
            </w:r>
          </w:p>
        </w:tc>
      </w:tr>
      <w:tr w:rsidR="003E027B" w:rsidRPr="00946048" w14:paraId="48CE8A41" w14:textId="77777777" w:rsidTr="003E027B">
        <w:trPr>
          <w:cnfStyle w:val="000000100000" w:firstRow="0" w:lastRow="0" w:firstColumn="0" w:lastColumn="0" w:oddVBand="0" w:evenVBand="0" w:oddHBand="1" w:evenHBand="0" w:firstRowFirstColumn="0" w:firstRowLastColumn="0" w:lastRowFirstColumn="0" w:lastRowLastColumn="0"/>
          <w:trHeight w:val="999"/>
        </w:trPr>
        <w:tc>
          <w:tcPr>
            <w:cnfStyle w:val="001000000000" w:firstRow="0" w:lastRow="0" w:firstColumn="1" w:lastColumn="0" w:oddVBand="0" w:evenVBand="0" w:oddHBand="0" w:evenHBand="0" w:firstRowFirstColumn="0" w:firstRowLastColumn="0" w:lastRowFirstColumn="0" w:lastRowLastColumn="0"/>
            <w:tcW w:w="9067" w:type="dxa"/>
          </w:tcPr>
          <w:p w14:paraId="155CB820" w14:textId="2545DBAC" w:rsidR="003E027B" w:rsidRPr="00946048" w:rsidRDefault="008B1427" w:rsidP="00100E39">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21107260" w14:textId="77777777" w:rsidR="003E027B" w:rsidRPr="00946048" w:rsidRDefault="003E027B" w:rsidP="00100E39">
            <w:pPr>
              <w:tabs>
                <w:tab w:val="right" w:leader="underscore" w:pos="9071"/>
              </w:tabs>
              <w:rPr>
                <w:rFonts w:ascii="Trebuchet MS" w:hAnsi="Trebuchet MS"/>
                <w:b w:val="0"/>
                <w:sz w:val="20"/>
                <w:szCs w:val="20"/>
              </w:rPr>
            </w:pPr>
          </w:p>
          <w:p w14:paraId="0F00A30C" w14:textId="77777777" w:rsidR="003E027B" w:rsidRPr="00946048" w:rsidRDefault="003E027B" w:rsidP="00100E39">
            <w:pPr>
              <w:tabs>
                <w:tab w:val="right" w:leader="underscore" w:pos="9071"/>
              </w:tabs>
              <w:rPr>
                <w:rFonts w:ascii="Trebuchet MS" w:hAnsi="Trebuchet MS"/>
                <w:b w:val="0"/>
                <w:sz w:val="20"/>
                <w:szCs w:val="20"/>
              </w:rPr>
            </w:pPr>
          </w:p>
          <w:p w14:paraId="1A8DB111" w14:textId="77777777" w:rsidR="003E027B" w:rsidRPr="00946048" w:rsidRDefault="003E027B" w:rsidP="00100E39">
            <w:pPr>
              <w:tabs>
                <w:tab w:val="right" w:leader="underscore" w:pos="9071"/>
              </w:tabs>
              <w:rPr>
                <w:rFonts w:ascii="Trebuchet MS" w:hAnsi="Trebuchet MS"/>
                <w:b w:val="0"/>
                <w:sz w:val="20"/>
                <w:szCs w:val="20"/>
              </w:rPr>
            </w:pPr>
          </w:p>
        </w:tc>
      </w:tr>
    </w:tbl>
    <w:p w14:paraId="0616CC58" w14:textId="77777777" w:rsidR="003E027B" w:rsidRDefault="003E027B"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69BA79D1" w14:textId="77777777" w:rsidTr="005C4445">
        <w:trPr>
          <w:cnfStyle w:val="100000000000" w:firstRow="1" w:lastRow="0" w:firstColumn="0" w:lastColumn="0" w:oddVBand="0" w:evenVBand="0" w:oddHBand="0" w:evenHBand="0" w:firstRowFirstColumn="0" w:firstRowLastColumn="0" w:lastRowFirstColumn="0" w:lastRowLastColumn="0"/>
          <w:trHeight w:val="2831"/>
        </w:trPr>
        <w:tc>
          <w:tcPr>
            <w:cnfStyle w:val="001000000000" w:firstRow="0" w:lastRow="0" w:firstColumn="1" w:lastColumn="0" w:oddVBand="0" w:evenVBand="0" w:oddHBand="0" w:evenHBand="0" w:firstRowFirstColumn="0" w:firstRowLastColumn="0" w:lastRowFirstColumn="0" w:lastRowLastColumn="0"/>
            <w:tcW w:w="9067" w:type="dxa"/>
          </w:tcPr>
          <w:p w14:paraId="3B4E854E" w14:textId="77777777" w:rsidR="003E027B" w:rsidRPr="00493BA9" w:rsidRDefault="003E027B" w:rsidP="00493BA9">
            <w:pPr>
              <w:rPr>
                <w:rFonts w:ascii="Trebuchet MS" w:hAnsi="Trebuchet MS"/>
                <w:sz w:val="20"/>
                <w:szCs w:val="20"/>
              </w:rPr>
            </w:pPr>
            <w:r w:rsidRPr="00177483">
              <w:rPr>
                <w:rFonts w:ascii="Trebuchet MS" w:hAnsi="Trebuchet MS"/>
                <w:sz w:val="20"/>
                <w:szCs w:val="20"/>
              </w:rPr>
              <w:t>Studierendenzulassung</w:t>
            </w:r>
          </w:p>
          <w:p w14:paraId="4E5CE152" w14:textId="6371E3CE" w:rsidR="003E027B" w:rsidRPr="00781B2D" w:rsidRDefault="00FE1E29"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Erläuterungen </w:t>
            </w:r>
            <w:r w:rsidR="00BC3E04">
              <w:rPr>
                <w:rFonts w:ascii="Trebuchet MS" w:hAnsi="Trebuchet MS"/>
                <w:b w:val="0"/>
                <w:sz w:val="20"/>
                <w:szCs w:val="20"/>
              </w:rPr>
              <w:t xml:space="preserve">des Studiengangs </w:t>
            </w:r>
            <w:r>
              <w:rPr>
                <w:rFonts w:ascii="Trebuchet MS" w:hAnsi="Trebuchet MS"/>
                <w:b w:val="0"/>
                <w:sz w:val="20"/>
                <w:szCs w:val="20"/>
              </w:rPr>
              <w:t xml:space="preserve">zur </w:t>
            </w:r>
            <w:r w:rsidR="003E027B" w:rsidRPr="00781B2D">
              <w:rPr>
                <w:rFonts w:ascii="Trebuchet MS" w:hAnsi="Trebuchet MS"/>
                <w:b w:val="0"/>
                <w:sz w:val="20"/>
                <w:szCs w:val="20"/>
              </w:rPr>
              <w:t xml:space="preserve">Bedeutung der </w:t>
            </w:r>
            <w:r>
              <w:rPr>
                <w:rFonts w:ascii="Trebuchet MS" w:hAnsi="Trebuchet MS"/>
                <w:b w:val="0"/>
                <w:sz w:val="20"/>
                <w:szCs w:val="20"/>
              </w:rPr>
              <w:t>(</w:t>
            </w:r>
            <w:r w:rsidR="008B5886">
              <w:rPr>
                <w:rFonts w:ascii="Trebuchet MS" w:hAnsi="Trebuchet MS"/>
                <w:b w:val="0"/>
                <w:sz w:val="20"/>
                <w:szCs w:val="20"/>
              </w:rPr>
              <w:t>erforderlichen</w:t>
            </w:r>
            <w:r>
              <w:rPr>
                <w:rFonts w:ascii="Trebuchet MS" w:hAnsi="Trebuchet MS"/>
                <w:b w:val="0"/>
                <w:sz w:val="20"/>
                <w:szCs w:val="20"/>
              </w:rPr>
              <w:t xml:space="preserve">) </w:t>
            </w:r>
            <w:r w:rsidR="003E027B" w:rsidRPr="00781B2D">
              <w:rPr>
                <w:rFonts w:ascii="Trebuchet MS" w:hAnsi="Trebuchet MS"/>
                <w:b w:val="0"/>
                <w:sz w:val="20"/>
                <w:szCs w:val="20"/>
              </w:rPr>
              <w:t>Eingangsqualifikation für den Studienerfolg bzw. zur Berufs</w:t>
            </w:r>
            <w:r w:rsidR="003E027B" w:rsidRPr="00781B2D">
              <w:rPr>
                <w:rFonts w:ascii="Trebuchet MS" w:hAnsi="Trebuchet MS"/>
                <w:b w:val="0"/>
                <w:sz w:val="20"/>
                <w:szCs w:val="20"/>
              </w:rPr>
              <w:softHyphen/>
              <w:t>befähigung</w:t>
            </w:r>
          </w:p>
          <w:p w14:paraId="24ADC73E" w14:textId="511FA0CF" w:rsidR="003E027B" w:rsidRPr="0010164B" w:rsidRDefault="00FE1E29"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Maßnahmen</w:t>
            </w:r>
            <w:r w:rsidR="00BC3E04">
              <w:rPr>
                <w:rFonts w:ascii="Trebuchet MS" w:hAnsi="Trebuchet MS"/>
                <w:b w:val="0"/>
                <w:sz w:val="20"/>
                <w:szCs w:val="20"/>
              </w:rPr>
              <w:t xml:space="preserve"> und Entwicklungen</w:t>
            </w:r>
            <w:r>
              <w:rPr>
                <w:rFonts w:ascii="Trebuchet MS" w:hAnsi="Trebuchet MS"/>
                <w:b w:val="0"/>
                <w:sz w:val="20"/>
                <w:szCs w:val="20"/>
              </w:rPr>
              <w:t xml:space="preserve"> </w:t>
            </w:r>
            <w:r w:rsidR="00BC3E04">
              <w:rPr>
                <w:rFonts w:ascii="Trebuchet MS" w:hAnsi="Trebuchet MS"/>
                <w:b w:val="0"/>
                <w:sz w:val="20"/>
                <w:szCs w:val="20"/>
              </w:rPr>
              <w:t xml:space="preserve">des Studiengangs </w:t>
            </w:r>
            <w:r>
              <w:rPr>
                <w:rFonts w:ascii="Trebuchet MS" w:hAnsi="Trebuchet MS"/>
                <w:b w:val="0"/>
                <w:sz w:val="20"/>
                <w:szCs w:val="20"/>
              </w:rPr>
              <w:t xml:space="preserve">zur </w:t>
            </w:r>
            <w:r w:rsidR="003E027B" w:rsidRPr="00781B2D">
              <w:rPr>
                <w:rFonts w:ascii="Trebuchet MS" w:hAnsi="Trebuchet MS"/>
                <w:b w:val="0"/>
                <w:sz w:val="20"/>
                <w:szCs w:val="20"/>
              </w:rPr>
              <w:t>Sicherstellung und Berücksichtigung der erforderlichen Eingangsqualifikation durch Gestaltung der Auswahl- und Zulassungsverfahren</w:t>
            </w:r>
            <w:r w:rsidR="008B5886">
              <w:rPr>
                <w:rFonts w:ascii="Trebuchet MS" w:hAnsi="Trebuchet MS"/>
                <w:b w:val="0"/>
                <w:sz w:val="20"/>
                <w:szCs w:val="20"/>
              </w:rPr>
              <w:t xml:space="preserve"> oder </w:t>
            </w:r>
            <w:r w:rsidR="003E027B" w:rsidRPr="005A0A1C">
              <w:rPr>
                <w:rFonts w:ascii="Trebuchet MS" w:hAnsi="Trebuchet MS"/>
                <w:b w:val="0"/>
                <w:sz w:val="20"/>
                <w:szCs w:val="20"/>
              </w:rPr>
              <w:t xml:space="preserve">Angebote </w:t>
            </w:r>
            <w:r w:rsidR="000F4E5B" w:rsidRPr="005A0A1C">
              <w:rPr>
                <w:rFonts w:ascii="Trebuchet MS" w:hAnsi="Trebuchet MS"/>
                <w:b w:val="0"/>
                <w:sz w:val="20"/>
                <w:szCs w:val="20"/>
              </w:rPr>
              <w:t xml:space="preserve">wie </w:t>
            </w:r>
            <w:r w:rsidR="003E027B" w:rsidRPr="005A0A1C">
              <w:rPr>
                <w:rFonts w:ascii="Trebuchet MS" w:hAnsi="Trebuchet MS"/>
                <w:b w:val="0"/>
                <w:sz w:val="20"/>
                <w:szCs w:val="20"/>
              </w:rPr>
              <w:t>z.B.  Brücken-/ Vorkurse, Propädeutikum …</w:t>
            </w:r>
          </w:p>
          <w:p w14:paraId="39C15C1B" w14:textId="22F6522C" w:rsidR="003E027B" w:rsidRPr="00781B2D" w:rsidRDefault="00BC3E04"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8B5886">
              <w:rPr>
                <w:rFonts w:ascii="Trebuchet MS" w:hAnsi="Trebuchet MS"/>
                <w:b w:val="0"/>
                <w:sz w:val="20"/>
                <w:szCs w:val="20"/>
              </w:rPr>
              <w:t xml:space="preserve">zur </w:t>
            </w:r>
            <w:r w:rsidR="003E027B" w:rsidRPr="00781B2D">
              <w:rPr>
                <w:rFonts w:ascii="Trebuchet MS" w:hAnsi="Trebuchet MS"/>
                <w:b w:val="0"/>
                <w:sz w:val="20"/>
                <w:szCs w:val="20"/>
              </w:rPr>
              <w:t>Berücksichtigung der Belange von Studierenden mit erschwerten Voraussetzungen (z.B. Studieren mit Kind, mit Behinderung, mit Pflegeverpflichtung, mit anderem Sprachen</w:t>
            </w:r>
            <w:r w:rsidR="003E027B" w:rsidRPr="00781B2D">
              <w:rPr>
                <w:rFonts w:ascii="Trebuchet MS" w:hAnsi="Trebuchet MS"/>
                <w:b w:val="0"/>
                <w:sz w:val="20"/>
                <w:szCs w:val="20"/>
              </w:rPr>
              <w:softHyphen/>
              <w:t xml:space="preserve">hintergrund), </w:t>
            </w:r>
          </w:p>
          <w:p w14:paraId="49F755B2" w14:textId="4B979181" w:rsidR="003E027B" w:rsidRPr="00781B2D" w:rsidRDefault="00BC3E04"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8B5886">
              <w:rPr>
                <w:rFonts w:ascii="Trebuchet MS" w:hAnsi="Trebuchet MS"/>
                <w:b w:val="0"/>
                <w:sz w:val="20"/>
                <w:szCs w:val="20"/>
              </w:rPr>
              <w:t xml:space="preserve">zur </w:t>
            </w:r>
            <w:r w:rsidR="003E027B" w:rsidRPr="00781B2D">
              <w:rPr>
                <w:rFonts w:ascii="Trebuchet MS" w:hAnsi="Trebuchet MS"/>
                <w:b w:val="0"/>
                <w:sz w:val="20"/>
                <w:szCs w:val="20"/>
              </w:rPr>
              <w:t>Sicherstellung des Anspruchs auf Nachteilsausgleich für Studierende mit Behinderung</w:t>
            </w:r>
          </w:p>
          <w:p w14:paraId="309F57FF" w14:textId="29D1B00D" w:rsidR="003E027B" w:rsidRPr="00781B2D" w:rsidRDefault="00BC3E04"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8B5886">
              <w:rPr>
                <w:rFonts w:ascii="Trebuchet MS" w:hAnsi="Trebuchet MS"/>
                <w:b w:val="0"/>
                <w:sz w:val="20"/>
                <w:szCs w:val="20"/>
              </w:rPr>
              <w:t>zur Sicherstellung der ö</w:t>
            </w:r>
            <w:r w:rsidR="003E027B" w:rsidRPr="00781B2D">
              <w:rPr>
                <w:rFonts w:ascii="Trebuchet MS" w:hAnsi="Trebuchet MS"/>
                <w:b w:val="0"/>
                <w:sz w:val="20"/>
                <w:szCs w:val="20"/>
              </w:rPr>
              <w:t>ffentliche</w:t>
            </w:r>
            <w:r w:rsidR="008B5886">
              <w:rPr>
                <w:rFonts w:ascii="Trebuchet MS" w:hAnsi="Trebuchet MS"/>
                <w:b w:val="0"/>
                <w:sz w:val="20"/>
                <w:szCs w:val="20"/>
              </w:rPr>
              <w:t>n</w:t>
            </w:r>
            <w:r w:rsidR="003E027B" w:rsidRPr="00781B2D">
              <w:rPr>
                <w:rFonts w:ascii="Trebuchet MS" w:hAnsi="Trebuchet MS"/>
                <w:b w:val="0"/>
                <w:sz w:val="20"/>
                <w:szCs w:val="20"/>
              </w:rPr>
              <w:t xml:space="preserve"> Zugänglichkeit aller (erforderlichen) Informationen für Bewerbungs- und Zulassungsverfahren (Dokumente, ggf. Link)</w:t>
            </w:r>
          </w:p>
          <w:p w14:paraId="284703CE" w14:textId="77777777" w:rsidR="003E027B" w:rsidRPr="0010164B" w:rsidRDefault="00BC3E04"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8B5886">
              <w:rPr>
                <w:rFonts w:ascii="Trebuchet MS" w:hAnsi="Trebuchet MS"/>
                <w:b w:val="0"/>
                <w:sz w:val="20"/>
                <w:szCs w:val="20"/>
              </w:rPr>
              <w:t xml:space="preserve">zur </w:t>
            </w:r>
            <w:r w:rsidR="003E027B" w:rsidRPr="00781B2D">
              <w:rPr>
                <w:rFonts w:ascii="Trebuchet MS" w:hAnsi="Trebuchet MS"/>
                <w:b w:val="0"/>
                <w:sz w:val="20"/>
                <w:szCs w:val="20"/>
              </w:rPr>
              <w:t xml:space="preserve">Bewertung des Erfolgs der </w:t>
            </w:r>
            <w:r w:rsidR="008B5886">
              <w:rPr>
                <w:rFonts w:ascii="Trebuchet MS" w:hAnsi="Trebuchet MS"/>
                <w:b w:val="0"/>
                <w:sz w:val="20"/>
                <w:szCs w:val="20"/>
              </w:rPr>
              <w:t xml:space="preserve">durch den Studiengang festgelegten </w:t>
            </w:r>
            <w:r w:rsidR="003E027B" w:rsidRPr="00781B2D">
              <w:rPr>
                <w:rFonts w:ascii="Trebuchet MS" w:hAnsi="Trebuchet MS"/>
                <w:b w:val="0"/>
                <w:sz w:val="20"/>
                <w:szCs w:val="20"/>
              </w:rPr>
              <w:t>Verfahren, Instrumente, Einbindung externer Expertise</w:t>
            </w:r>
            <w:r w:rsidR="008B5886">
              <w:rPr>
                <w:rFonts w:ascii="Trebuchet MS" w:hAnsi="Trebuchet MS"/>
                <w:b w:val="0"/>
                <w:sz w:val="20"/>
                <w:szCs w:val="20"/>
              </w:rPr>
              <w:t xml:space="preserve"> bzgl. der Studierendenzulassung</w:t>
            </w:r>
          </w:p>
          <w:p w14:paraId="4262F76A" w14:textId="1AFDED07" w:rsidR="0096747B" w:rsidRPr="0010164B" w:rsidRDefault="0096747B" w:rsidP="0096747B">
            <w:pPr>
              <w:tabs>
                <w:tab w:val="right" w:leader="underscore" w:pos="9071"/>
              </w:tabs>
              <w:ind w:left="57"/>
              <w:rPr>
                <w:rFonts w:ascii="Trebuchet MS" w:hAnsi="Trebuchet MS"/>
                <w:b w:val="0"/>
                <w:sz w:val="20"/>
                <w:szCs w:val="20"/>
              </w:rPr>
            </w:pPr>
            <w:r w:rsidRPr="0010164B">
              <w:rPr>
                <w:rFonts w:ascii="Trebuchet MS" w:hAnsi="Trebuchet MS"/>
                <w:b w:val="0"/>
                <w:color w:val="2E74B5" w:themeColor="accent1" w:themeShade="BF"/>
                <w:sz w:val="20"/>
                <w:szCs w:val="20"/>
              </w:rPr>
              <w:t>(gemäß</w:t>
            </w:r>
            <w:r w:rsidR="0010164B" w:rsidRPr="0010164B">
              <w:rPr>
                <w:rFonts w:ascii="Trebuchet MS" w:hAnsi="Trebuchet MS"/>
                <w:b w:val="0"/>
                <w:color w:val="2E74B5" w:themeColor="accent1" w:themeShade="BF"/>
                <w:sz w:val="20"/>
                <w:szCs w:val="20"/>
              </w:rPr>
              <w:t xml:space="preserve"> </w:t>
            </w:r>
            <w:proofErr w:type="spellStart"/>
            <w:r w:rsidR="0010164B" w:rsidRPr="0010164B">
              <w:rPr>
                <w:rFonts w:ascii="Trebuchet MS" w:hAnsi="Trebuchet MS"/>
                <w:b w:val="0"/>
                <w:color w:val="2E74B5" w:themeColor="accent1" w:themeShade="BF"/>
                <w:sz w:val="20"/>
                <w:szCs w:val="20"/>
              </w:rPr>
              <w:t>StAkkrVo</w:t>
            </w:r>
            <w:proofErr w:type="spellEnd"/>
            <w:r w:rsidRPr="0010164B">
              <w:rPr>
                <w:rFonts w:ascii="Trebuchet MS" w:hAnsi="Trebuchet MS"/>
                <w:b w:val="0"/>
                <w:color w:val="2E74B5" w:themeColor="accent1" w:themeShade="BF"/>
                <w:sz w:val="20"/>
                <w:szCs w:val="20"/>
              </w:rPr>
              <w:t xml:space="preserve"> § 12, § 14 und § 15)</w:t>
            </w:r>
          </w:p>
        </w:tc>
      </w:tr>
      <w:tr w:rsidR="003E027B" w:rsidRPr="00946048" w14:paraId="1B636BC6" w14:textId="77777777" w:rsidTr="003B6729">
        <w:trPr>
          <w:cnfStyle w:val="000000100000" w:firstRow="0" w:lastRow="0" w:firstColumn="0" w:lastColumn="0" w:oddVBand="0" w:evenVBand="0" w:oddHBand="1" w:evenHBand="0" w:firstRowFirstColumn="0" w:firstRowLastColumn="0" w:lastRowFirstColumn="0" w:lastRowLastColumn="0"/>
          <w:trHeight w:val="1525"/>
        </w:trPr>
        <w:tc>
          <w:tcPr>
            <w:cnfStyle w:val="001000000000" w:firstRow="0" w:lastRow="0" w:firstColumn="1" w:lastColumn="0" w:oddVBand="0" w:evenVBand="0" w:oddHBand="0" w:evenHBand="0" w:firstRowFirstColumn="0" w:firstRowLastColumn="0" w:lastRowFirstColumn="0" w:lastRowLastColumn="0"/>
            <w:tcW w:w="9067" w:type="dxa"/>
          </w:tcPr>
          <w:p w14:paraId="613DD00D" w14:textId="6B8E909F" w:rsidR="003E027B" w:rsidRPr="00946048" w:rsidRDefault="008B1427" w:rsidP="00100E39">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tc>
      </w:tr>
    </w:tbl>
    <w:p w14:paraId="33AA0836" w14:textId="77777777" w:rsidR="003E027B" w:rsidRDefault="003E027B"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08BA52D7" w14:textId="77777777" w:rsidTr="003E027B">
        <w:trPr>
          <w:cnfStyle w:val="100000000000" w:firstRow="1" w:lastRow="0" w:firstColumn="0" w:lastColumn="0" w:oddVBand="0" w:evenVBand="0" w:oddHBand="0" w:evenHBand="0" w:firstRowFirstColumn="0" w:firstRowLastColumn="0" w:lastRowFirstColumn="0" w:lastRowLastColumn="0"/>
          <w:trHeight w:val="3105"/>
        </w:trPr>
        <w:tc>
          <w:tcPr>
            <w:cnfStyle w:val="001000000000" w:firstRow="0" w:lastRow="0" w:firstColumn="1" w:lastColumn="0" w:oddVBand="0" w:evenVBand="0" w:oddHBand="0" w:evenHBand="0" w:firstRowFirstColumn="0" w:firstRowLastColumn="0" w:lastRowFirstColumn="0" w:lastRowLastColumn="0"/>
            <w:tcW w:w="9067" w:type="dxa"/>
          </w:tcPr>
          <w:p w14:paraId="29B77D0D" w14:textId="6CC254CC" w:rsidR="003E027B" w:rsidRPr="00493BA9" w:rsidRDefault="003E027B" w:rsidP="00493BA9">
            <w:pPr>
              <w:rPr>
                <w:rFonts w:ascii="Trebuchet MS" w:hAnsi="Trebuchet MS"/>
                <w:sz w:val="20"/>
                <w:szCs w:val="20"/>
              </w:rPr>
            </w:pPr>
            <w:r w:rsidRPr="00177483">
              <w:rPr>
                <w:rFonts w:ascii="Trebuchet MS" w:hAnsi="Trebuchet MS"/>
                <w:sz w:val="20"/>
                <w:szCs w:val="20"/>
              </w:rPr>
              <w:lastRenderedPageBreak/>
              <w:t>Studienordnung und Module (</w:t>
            </w:r>
            <w:r w:rsidR="008B5886">
              <w:rPr>
                <w:rFonts w:ascii="Trebuchet MS" w:hAnsi="Trebuchet MS"/>
                <w:sz w:val="20"/>
                <w:szCs w:val="20"/>
              </w:rPr>
              <w:t>Studienorganisation und Studierbarkeit</w:t>
            </w:r>
            <w:r w:rsidRPr="00177483">
              <w:rPr>
                <w:rFonts w:ascii="Trebuchet MS" w:hAnsi="Trebuchet MS"/>
                <w:sz w:val="20"/>
                <w:szCs w:val="20"/>
              </w:rPr>
              <w:t>)</w:t>
            </w:r>
          </w:p>
          <w:p w14:paraId="7F451484" w14:textId="797B12ED" w:rsidR="003E027B" w:rsidRPr="00781B2D" w:rsidRDefault="000F4E5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Lösungen und Maßnahmen für f</w:t>
            </w:r>
            <w:r w:rsidR="003E027B" w:rsidRPr="00781B2D">
              <w:rPr>
                <w:rFonts w:ascii="Trebuchet MS" w:hAnsi="Trebuchet MS"/>
                <w:b w:val="0"/>
                <w:sz w:val="20"/>
                <w:szCs w:val="20"/>
              </w:rPr>
              <w:t>ormale Fragen (Studienordnung, Modulhandbuch</w:t>
            </w:r>
            <w:r w:rsidR="008B5886">
              <w:rPr>
                <w:rFonts w:ascii="Trebuchet MS" w:hAnsi="Trebuchet MS"/>
                <w:b w:val="0"/>
                <w:sz w:val="20"/>
                <w:szCs w:val="20"/>
              </w:rPr>
              <w:t xml:space="preserve"> und andere verbindliche Satzungen/Ordnungen</w:t>
            </w:r>
            <w:r w:rsidR="003E027B" w:rsidRPr="00781B2D">
              <w:rPr>
                <w:rFonts w:ascii="Trebuchet MS" w:hAnsi="Trebuchet MS"/>
                <w:b w:val="0"/>
                <w:sz w:val="20"/>
                <w:szCs w:val="20"/>
              </w:rPr>
              <w:t>)</w:t>
            </w:r>
          </w:p>
          <w:p w14:paraId="18310005" w14:textId="05A79D99"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Maßnahmen und Entwicklungen zur i</w:t>
            </w:r>
            <w:r w:rsidR="003E027B" w:rsidRPr="00781B2D">
              <w:rPr>
                <w:rFonts w:ascii="Trebuchet MS" w:hAnsi="Trebuchet MS"/>
                <w:b w:val="0"/>
                <w:sz w:val="20"/>
                <w:szCs w:val="20"/>
              </w:rPr>
              <w:t>nhaltliche</w:t>
            </w:r>
            <w:r>
              <w:rPr>
                <w:rFonts w:ascii="Trebuchet MS" w:hAnsi="Trebuchet MS"/>
                <w:b w:val="0"/>
                <w:sz w:val="20"/>
                <w:szCs w:val="20"/>
              </w:rPr>
              <w:t>n</w:t>
            </w:r>
            <w:r w:rsidR="003E027B" w:rsidRPr="00781B2D">
              <w:rPr>
                <w:rFonts w:ascii="Trebuchet MS" w:hAnsi="Trebuchet MS"/>
                <w:b w:val="0"/>
                <w:sz w:val="20"/>
                <w:szCs w:val="20"/>
              </w:rPr>
              <w:t xml:space="preserve"> Gestaltung des Studien- und Modulplans, ggf. Hinweise auf einzelne Module </w:t>
            </w:r>
          </w:p>
          <w:p w14:paraId="2ADA813B" w14:textId="4B02E406"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Verfahren der inhaltlichen und organisatorischen Abstimmung des Lehrangebots (z.B. </w:t>
            </w:r>
            <w:r w:rsidR="003F1A6A" w:rsidRPr="00781B2D">
              <w:rPr>
                <w:rFonts w:ascii="Trebuchet MS" w:hAnsi="Trebuchet MS"/>
                <w:b w:val="0"/>
                <w:sz w:val="20"/>
                <w:szCs w:val="20"/>
              </w:rPr>
              <w:t>hinsichtlich Vollständigkeit, Überschneidungen, Turnus, Einhaltung der Schutzbestimmungen für schwangere Studentinnen</w:t>
            </w:r>
            <w:r w:rsidRPr="00781B2D">
              <w:rPr>
                <w:rFonts w:ascii="Trebuchet MS" w:hAnsi="Trebuchet MS"/>
                <w:b w:val="0"/>
                <w:sz w:val="20"/>
                <w:szCs w:val="20"/>
              </w:rPr>
              <w:t>)</w:t>
            </w:r>
          </w:p>
          <w:p w14:paraId="1B9C7DDE" w14:textId="7EE9A6A8"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Bestehende und entwickelte </w:t>
            </w:r>
            <w:r w:rsidR="008B5886">
              <w:rPr>
                <w:rFonts w:ascii="Trebuchet MS" w:hAnsi="Trebuchet MS"/>
                <w:b w:val="0"/>
                <w:sz w:val="20"/>
                <w:szCs w:val="20"/>
              </w:rPr>
              <w:t>Angebot</w:t>
            </w:r>
            <w:r>
              <w:rPr>
                <w:rFonts w:ascii="Trebuchet MS" w:hAnsi="Trebuchet MS"/>
                <w:b w:val="0"/>
                <w:sz w:val="20"/>
                <w:szCs w:val="20"/>
              </w:rPr>
              <w:t>e</w:t>
            </w:r>
            <w:r w:rsidR="008B5886">
              <w:rPr>
                <w:rFonts w:ascii="Trebuchet MS" w:hAnsi="Trebuchet MS"/>
                <w:b w:val="0"/>
                <w:sz w:val="20"/>
                <w:szCs w:val="20"/>
              </w:rPr>
              <w:t xml:space="preserve"> s</w:t>
            </w:r>
            <w:r w:rsidR="003E027B" w:rsidRPr="00781B2D">
              <w:rPr>
                <w:rFonts w:ascii="Trebuchet MS" w:hAnsi="Trebuchet MS"/>
                <w:b w:val="0"/>
                <w:sz w:val="20"/>
                <w:szCs w:val="20"/>
              </w:rPr>
              <w:t>pezielle</w:t>
            </w:r>
            <w:r w:rsidR="008B5886">
              <w:rPr>
                <w:rFonts w:ascii="Trebuchet MS" w:hAnsi="Trebuchet MS"/>
                <w:b w:val="0"/>
                <w:sz w:val="20"/>
                <w:szCs w:val="20"/>
              </w:rPr>
              <w:t>r</w:t>
            </w:r>
            <w:r w:rsidR="003E027B" w:rsidRPr="00781B2D">
              <w:rPr>
                <w:rFonts w:ascii="Trebuchet MS" w:hAnsi="Trebuchet MS"/>
                <w:b w:val="0"/>
                <w:sz w:val="20"/>
                <w:szCs w:val="20"/>
              </w:rPr>
              <w:t xml:space="preserve"> Orientierungen</w:t>
            </w:r>
            <w:r w:rsidR="008B5886">
              <w:rPr>
                <w:rFonts w:ascii="Trebuchet MS" w:hAnsi="Trebuchet MS"/>
                <w:b w:val="0"/>
                <w:sz w:val="20"/>
                <w:szCs w:val="20"/>
              </w:rPr>
              <w:t>/</w:t>
            </w:r>
            <w:r w:rsidR="00F26C6B">
              <w:rPr>
                <w:rFonts w:ascii="Trebuchet MS" w:hAnsi="Trebuchet MS"/>
                <w:b w:val="0"/>
                <w:sz w:val="20"/>
                <w:szCs w:val="20"/>
              </w:rPr>
              <w:t>Einführungen</w:t>
            </w:r>
            <w:r w:rsidR="008B5886">
              <w:rPr>
                <w:rFonts w:ascii="Trebuchet MS" w:hAnsi="Trebuchet MS"/>
                <w:b w:val="0"/>
                <w:sz w:val="20"/>
                <w:szCs w:val="20"/>
              </w:rPr>
              <w:t>,</w:t>
            </w:r>
            <w:r w:rsidR="000F4E5B">
              <w:rPr>
                <w:rFonts w:ascii="Trebuchet MS" w:hAnsi="Trebuchet MS"/>
                <w:b w:val="0"/>
                <w:sz w:val="20"/>
                <w:szCs w:val="20"/>
              </w:rPr>
              <w:t xml:space="preserve"> wie</w:t>
            </w:r>
            <w:r w:rsidR="003E027B" w:rsidRPr="00781B2D">
              <w:rPr>
                <w:rFonts w:ascii="Trebuchet MS" w:hAnsi="Trebuchet MS"/>
                <w:b w:val="0"/>
                <w:sz w:val="20"/>
                <w:szCs w:val="20"/>
              </w:rPr>
              <w:t xml:space="preserve"> z.B.  Erst</w:t>
            </w:r>
            <w:r w:rsidR="003E027B" w:rsidRPr="00781B2D">
              <w:rPr>
                <w:rFonts w:ascii="Trebuchet MS" w:hAnsi="Trebuchet MS"/>
                <w:b w:val="0"/>
                <w:sz w:val="20"/>
                <w:szCs w:val="20"/>
              </w:rPr>
              <w:softHyphen/>
              <w:t>semester</w:t>
            </w:r>
            <w:r w:rsidR="003E027B" w:rsidRPr="00781B2D">
              <w:rPr>
                <w:rFonts w:ascii="Trebuchet MS" w:hAnsi="Trebuchet MS"/>
                <w:b w:val="0"/>
                <w:sz w:val="20"/>
                <w:szCs w:val="20"/>
              </w:rPr>
              <w:softHyphen/>
              <w:t>einführungen usw.</w:t>
            </w:r>
          </w:p>
          <w:p w14:paraId="22D578D7" w14:textId="6717F1B6" w:rsidR="00A92CC4"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zur </w:t>
            </w:r>
            <w:r w:rsidR="003E027B" w:rsidRPr="00781B2D">
              <w:rPr>
                <w:rFonts w:ascii="Trebuchet MS" w:hAnsi="Trebuchet MS"/>
                <w:b w:val="0"/>
                <w:sz w:val="20"/>
                <w:szCs w:val="20"/>
              </w:rPr>
              <w:t>Gewährleistung, dass Studierende im Rahmen der Regelstudienzeit zum Studienerfolg kommen können, unterstützende Vorkehrungen für die Studierbarkeit (z.B. Kompakt</w:t>
            </w:r>
            <w:r w:rsidR="003E027B" w:rsidRPr="00781B2D">
              <w:rPr>
                <w:rFonts w:ascii="Trebuchet MS" w:hAnsi="Trebuchet MS"/>
                <w:b w:val="0"/>
                <w:sz w:val="20"/>
                <w:szCs w:val="20"/>
              </w:rPr>
              <w:softHyphen/>
              <w:t>veranstaltungen, Tutorien…)</w:t>
            </w:r>
          </w:p>
          <w:p w14:paraId="29AABAB6" w14:textId="4707C827" w:rsidR="003F1A6A"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zur </w:t>
            </w:r>
            <w:r w:rsidR="003E027B" w:rsidRPr="00781B2D">
              <w:rPr>
                <w:rFonts w:ascii="Trebuchet MS" w:hAnsi="Trebuchet MS"/>
                <w:b w:val="0"/>
                <w:sz w:val="20"/>
                <w:szCs w:val="20"/>
              </w:rPr>
              <w:t>Berücksichtigung der Belange von Studierenden mit erschwerten Voraussetzungen (</w:t>
            </w:r>
            <w:r w:rsidR="003F1A6A" w:rsidRPr="00781B2D">
              <w:rPr>
                <w:rFonts w:ascii="Trebuchet MS" w:hAnsi="Trebuchet MS"/>
                <w:b w:val="0"/>
                <w:sz w:val="20"/>
                <w:szCs w:val="20"/>
              </w:rPr>
              <w:t>z.B. Studieren mit Kind bzw. schwangere Studentinnen, Studierende mit Behinderung, mit Pflegeverpflichtung, mit anderem Sprachenhintergrund)</w:t>
            </w:r>
            <w:r w:rsidR="003E027B" w:rsidRPr="00781B2D">
              <w:rPr>
                <w:rFonts w:ascii="Trebuchet MS" w:hAnsi="Trebuchet MS"/>
                <w:b w:val="0"/>
                <w:sz w:val="20"/>
                <w:szCs w:val="20"/>
              </w:rPr>
              <w:t xml:space="preserve"> im Studienbetrieb hinsichtlich zeitlicher und formaler Vorgaben </w:t>
            </w:r>
          </w:p>
          <w:p w14:paraId="419192D2" w14:textId="528F04AC" w:rsidR="003E027B" w:rsidRPr="00AF35B4" w:rsidRDefault="0096747B" w:rsidP="00AF35B4">
            <w:pPr>
              <w:tabs>
                <w:tab w:val="right" w:leader="underscore" w:pos="9071"/>
              </w:tabs>
              <w:rPr>
                <w:rFonts w:ascii="Trebuchet MS" w:hAnsi="Trebuchet MS"/>
                <w:b w:val="0"/>
              </w:rPr>
            </w:pPr>
            <w:r w:rsidRPr="00AF35B4">
              <w:rPr>
                <w:rFonts w:ascii="Trebuchet MS" w:hAnsi="Trebuchet MS"/>
                <w:b w:val="0"/>
                <w:color w:val="2E74B5" w:themeColor="accent1" w:themeShade="BF"/>
                <w:sz w:val="20"/>
              </w:rPr>
              <w:t xml:space="preserve">(gemäß </w:t>
            </w:r>
            <w:proofErr w:type="spellStart"/>
            <w:r w:rsidR="0010164B" w:rsidRPr="00AF35B4">
              <w:rPr>
                <w:rFonts w:ascii="Trebuchet MS" w:hAnsi="Trebuchet MS"/>
                <w:b w:val="0"/>
                <w:color w:val="2E74B5" w:themeColor="accent1" w:themeShade="BF"/>
                <w:sz w:val="20"/>
              </w:rPr>
              <w:t>StAkkrVo</w:t>
            </w:r>
            <w:proofErr w:type="spellEnd"/>
            <w:r w:rsidR="0010164B" w:rsidRPr="00AF35B4">
              <w:rPr>
                <w:rFonts w:ascii="Trebuchet MS" w:hAnsi="Trebuchet MS"/>
                <w:b w:val="0"/>
                <w:color w:val="2E74B5" w:themeColor="accent1" w:themeShade="BF"/>
                <w:sz w:val="20"/>
              </w:rPr>
              <w:t xml:space="preserve"> </w:t>
            </w:r>
            <w:r w:rsidRPr="00AF35B4">
              <w:rPr>
                <w:rFonts w:ascii="Trebuchet MS" w:hAnsi="Trebuchet MS"/>
                <w:b w:val="0"/>
                <w:color w:val="2E74B5" w:themeColor="accent1" w:themeShade="BF"/>
                <w:sz w:val="20"/>
              </w:rPr>
              <w:t>§</w:t>
            </w:r>
            <w:r w:rsidR="0010164B" w:rsidRPr="00AF35B4">
              <w:rPr>
                <w:rFonts w:ascii="Trebuchet MS" w:hAnsi="Trebuchet MS"/>
                <w:b w:val="0"/>
                <w:color w:val="2E74B5" w:themeColor="accent1" w:themeShade="BF"/>
                <w:sz w:val="20"/>
              </w:rPr>
              <w:t>§</w:t>
            </w:r>
            <w:r w:rsidRPr="00AF35B4">
              <w:rPr>
                <w:rFonts w:ascii="Trebuchet MS" w:hAnsi="Trebuchet MS"/>
                <w:b w:val="0"/>
                <w:color w:val="2E74B5" w:themeColor="accent1" w:themeShade="BF"/>
                <w:sz w:val="20"/>
              </w:rPr>
              <w:t xml:space="preserve"> 3 - 9 </w:t>
            </w:r>
            <w:r w:rsidR="0010164B" w:rsidRPr="00AF35B4">
              <w:rPr>
                <w:rFonts w:ascii="Trebuchet MS" w:hAnsi="Trebuchet MS"/>
                <w:b w:val="0"/>
                <w:color w:val="2E74B5" w:themeColor="accent1" w:themeShade="BF"/>
                <w:sz w:val="20"/>
              </w:rPr>
              <w:t xml:space="preserve">(formale Kriterien) </w:t>
            </w:r>
            <w:r w:rsidRPr="00AF35B4">
              <w:rPr>
                <w:rFonts w:ascii="Trebuchet MS" w:hAnsi="Trebuchet MS"/>
                <w:b w:val="0"/>
                <w:color w:val="2E74B5" w:themeColor="accent1" w:themeShade="BF"/>
                <w:sz w:val="20"/>
              </w:rPr>
              <w:t>und §</w:t>
            </w:r>
            <w:r w:rsidR="0010164B" w:rsidRPr="00AF35B4">
              <w:rPr>
                <w:rFonts w:ascii="Trebuchet MS" w:hAnsi="Trebuchet MS"/>
                <w:b w:val="0"/>
                <w:color w:val="2E74B5" w:themeColor="accent1" w:themeShade="BF"/>
                <w:sz w:val="20"/>
              </w:rPr>
              <w:t>§</w:t>
            </w:r>
            <w:r w:rsidRPr="00AF35B4">
              <w:rPr>
                <w:rFonts w:ascii="Trebuchet MS" w:hAnsi="Trebuchet MS"/>
                <w:b w:val="0"/>
                <w:color w:val="2E74B5" w:themeColor="accent1" w:themeShade="BF"/>
                <w:sz w:val="20"/>
              </w:rPr>
              <w:t xml:space="preserve"> 12</w:t>
            </w:r>
            <w:r w:rsidR="004A024C" w:rsidRPr="00AF35B4">
              <w:rPr>
                <w:rFonts w:ascii="Trebuchet MS" w:hAnsi="Trebuchet MS"/>
                <w:b w:val="0"/>
                <w:color w:val="2E74B5" w:themeColor="accent1" w:themeShade="BF"/>
                <w:sz w:val="20"/>
              </w:rPr>
              <w:t xml:space="preserve"> – 15</w:t>
            </w:r>
            <w:r w:rsidR="0010164B" w:rsidRPr="00AF35B4">
              <w:rPr>
                <w:rFonts w:ascii="Trebuchet MS" w:hAnsi="Trebuchet MS"/>
                <w:b w:val="0"/>
                <w:color w:val="2E74B5" w:themeColor="accent1" w:themeShade="BF"/>
                <w:sz w:val="20"/>
              </w:rPr>
              <w:t xml:space="preserve"> (fachlich-inhaltliche Kriterien)</w:t>
            </w:r>
            <w:r w:rsidR="004A024C" w:rsidRPr="00AF35B4">
              <w:rPr>
                <w:rFonts w:ascii="Trebuchet MS" w:hAnsi="Trebuchet MS"/>
                <w:b w:val="0"/>
                <w:color w:val="2E74B5" w:themeColor="accent1" w:themeShade="BF"/>
                <w:sz w:val="20"/>
              </w:rPr>
              <w:t>)</w:t>
            </w:r>
          </w:p>
        </w:tc>
      </w:tr>
      <w:tr w:rsidR="003E027B" w:rsidRPr="00946048" w14:paraId="4886F0BF" w14:textId="77777777" w:rsidTr="003B6729">
        <w:trPr>
          <w:cnfStyle w:val="000000100000" w:firstRow="0" w:lastRow="0" w:firstColumn="0" w:lastColumn="0" w:oddVBand="0" w:evenVBand="0" w:oddHBand="1" w:evenHBand="0" w:firstRowFirstColumn="0" w:firstRowLastColumn="0" w:lastRowFirstColumn="0" w:lastRowLastColumn="0"/>
          <w:trHeight w:val="1486"/>
        </w:trPr>
        <w:tc>
          <w:tcPr>
            <w:cnfStyle w:val="001000000000" w:firstRow="0" w:lastRow="0" w:firstColumn="1" w:lastColumn="0" w:oddVBand="0" w:evenVBand="0" w:oddHBand="0" w:evenHBand="0" w:firstRowFirstColumn="0" w:firstRowLastColumn="0" w:lastRowFirstColumn="0" w:lastRowLastColumn="0"/>
            <w:tcW w:w="9067" w:type="dxa"/>
          </w:tcPr>
          <w:p w14:paraId="1AF1C7B3" w14:textId="139723EC" w:rsidR="003E027B" w:rsidRPr="00946048" w:rsidRDefault="008B1427" w:rsidP="007E59AD">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tc>
      </w:tr>
    </w:tbl>
    <w:p w14:paraId="502A57BB"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3CA85C3F" w14:textId="77777777" w:rsidTr="003E027B">
        <w:trPr>
          <w:cnfStyle w:val="100000000000" w:firstRow="1" w:lastRow="0" w:firstColumn="0" w:lastColumn="0" w:oddVBand="0" w:evenVBand="0" w:oddHBand="0"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9067" w:type="dxa"/>
          </w:tcPr>
          <w:p w14:paraId="24947731" w14:textId="77777777" w:rsidR="003E027B" w:rsidRPr="00493BA9" w:rsidRDefault="003E027B" w:rsidP="00100E39">
            <w:pPr>
              <w:rPr>
                <w:rFonts w:ascii="Trebuchet MS" w:hAnsi="Trebuchet MS"/>
                <w:sz w:val="20"/>
                <w:szCs w:val="20"/>
              </w:rPr>
            </w:pPr>
            <w:r w:rsidRPr="00177483">
              <w:rPr>
                <w:rFonts w:ascii="Trebuchet MS" w:hAnsi="Trebuchet MS"/>
                <w:sz w:val="20"/>
                <w:szCs w:val="20"/>
              </w:rPr>
              <w:t>Hochschuldidaktik</w:t>
            </w:r>
          </w:p>
          <w:p w14:paraId="6EAD6B83" w14:textId="246233A2" w:rsidR="003E027B" w:rsidRPr="00781B2D" w:rsidRDefault="000F4E5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Annahmen zu </w:t>
            </w:r>
            <w:r w:rsidR="003E027B" w:rsidRPr="00781B2D">
              <w:rPr>
                <w:rFonts w:ascii="Trebuchet MS" w:hAnsi="Trebuchet MS"/>
                <w:b w:val="0"/>
                <w:sz w:val="20"/>
                <w:szCs w:val="20"/>
              </w:rPr>
              <w:t>Curriculum der Studienbereiche/ Module / Lehrveranstaltungen in Bezug auf die Qualifikationsziele und auf Fach-, Methoden-, und Personalkompetenzen (inkl. kommunikative, soziale, fachpraktische Kompetenzen usw.)</w:t>
            </w:r>
          </w:p>
          <w:p w14:paraId="0E028331" w14:textId="05454B2C" w:rsidR="003E027B" w:rsidRPr="00781B2D" w:rsidRDefault="008B5886"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Erläuterung zu </w:t>
            </w:r>
            <w:r w:rsidR="000F4E5B">
              <w:rPr>
                <w:rFonts w:ascii="Trebuchet MS" w:hAnsi="Trebuchet MS"/>
                <w:b w:val="0"/>
                <w:sz w:val="20"/>
                <w:szCs w:val="20"/>
              </w:rPr>
              <w:t>Auswahl</w:t>
            </w:r>
            <w:r w:rsidR="00022095">
              <w:rPr>
                <w:rFonts w:ascii="Trebuchet MS" w:hAnsi="Trebuchet MS"/>
                <w:b w:val="0"/>
                <w:sz w:val="20"/>
                <w:szCs w:val="20"/>
              </w:rPr>
              <w:t xml:space="preserve"> und Entwicklung </w:t>
            </w:r>
            <w:r w:rsidR="000F4E5B">
              <w:rPr>
                <w:rFonts w:ascii="Trebuchet MS" w:hAnsi="Trebuchet MS"/>
                <w:b w:val="0"/>
                <w:sz w:val="20"/>
                <w:szCs w:val="20"/>
              </w:rPr>
              <w:t xml:space="preserve">der </w:t>
            </w:r>
            <w:r w:rsidR="003E027B" w:rsidRPr="00781B2D">
              <w:rPr>
                <w:rFonts w:ascii="Trebuchet MS" w:hAnsi="Trebuchet MS"/>
                <w:b w:val="0"/>
                <w:sz w:val="20"/>
                <w:szCs w:val="20"/>
              </w:rPr>
              <w:t>Veranstaltungsformen, Lehr- und Lernformen, E-Learning-Konzept</w:t>
            </w:r>
          </w:p>
          <w:p w14:paraId="116FB95C" w14:textId="39CF6413" w:rsidR="003E027B" w:rsidRPr="00781B2D" w:rsidRDefault="008B5886"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zur </w:t>
            </w:r>
            <w:r w:rsidR="000F4E5B">
              <w:rPr>
                <w:rFonts w:ascii="Trebuchet MS" w:hAnsi="Trebuchet MS"/>
                <w:b w:val="0"/>
                <w:sz w:val="20"/>
                <w:szCs w:val="20"/>
              </w:rPr>
              <w:t xml:space="preserve">Bereitstellung von </w:t>
            </w:r>
            <w:r w:rsidR="003E027B" w:rsidRPr="00781B2D">
              <w:rPr>
                <w:rFonts w:ascii="Trebuchet MS" w:hAnsi="Trebuchet MS"/>
                <w:b w:val="0"/>
                <w:sz w:val="20"/>
                <w:szCs w:val="20"/>
              </w:rPr>
              <w:t>Forschungsbezug der Lehre</w:t>
            </w:r>
          </w:p>
          <w:p w14:paraId="54F45536" w14:textId="77777777" w:rsidR="003E027B" w:rsidRPr="0010164B" w:rsidRDefault="008B5886"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zur </w:t>
            </w:r>
            <w:r w:rsidR="000F4E5B">
              <w:rPr>
                <w:rFonts w:ascii="Trebuchet MS" w:hAnsi="Trebuchet MS"/>
                <w:b w:val="0"/>
                <w:sz w:val="20"/>
                <w:szCs w:val="20"/>
              </w:rPr>
              <w:t xml:space="preserve">Bereitstellung von </w:t>
            </w:r>
            <w:r w:rsidR="003E027B" w:rsidRPr="00781B2D">
              <w:rPr>
                <w:rFonts w:ascii="Trebuchet MS" w:hAnsi="Trebuchet MS"/>
                <w:b w:val="0"/>
                <w:sz w:val="20"/>
                <w:szCs w:val="20"/>
              </w:rPr>
              <w:t>Praxisbezug der Lehre</w:t>
            </w:r>
          </w:p>
          <w:p w14:paraId="309E1C17" w14:textId="4DD4B097" w:rsidR="003F228C" w:rsidRPr="0010164B" w:rsidRDefault="0010164B" w:rsidP="003F228C">
            <w:pPr>
              <w:ind w:left="-57"/>
              <w:rPr>
                <w:rFonts w:ascii="Trebuchet MS" w:hAnsi="Trebuchet MS"/>
                <w:b w:val="0"/>
                <w:sz w:val="20"/>
                <w:szCs w:val="20"/>
              </w:rPr>
            </w:pPr>
            <w:r>
              <w:rPr>
                <w:rFonts w:ascii="Trebuchet MS" w:hAnsi="Trebuchet MS"/>
                <w:b w:val="0"/>
                <w:color w:val="2E74B5" w:themeColor="accent1" w:themeShade="BF"/>
                <w:sz w:val="20"/>
                <w:szCs w:val="20"/>
              </w:rPr>
              <w:t>(g</w:t>
            </w:r>
            <w:r w:rsidR="003F228C" w:rsidRPr="0010164B">
              <w:rPr>
                <w:rFonts w:ascii="Trebuchet MS" w:hAnsi="Trebuchet MS"/>
                <w:b w:val="0"/>
                <w:color w:val="2E74B5" w:themeColor="accent1" w:themeShade="BF"/>
                <w:sz w:val="20"/>
                <w:szCs w:val="20"/>
              </w:rPr>
              <w:t xml:space="preserve">emäß </w:t>
            </w:r>
            <w:proofErr w:type="spellStart"/>
            <w:r>
              <w:rPr>
                <w:rFonts w:ascii="Trebuchet MS" w:hAnsi="Trebuchet MS"/>
                <w:b w:val="0"/>
                <w:color w:val="2E74B5" w:themeColor="accent1" w:themeShade="BF"/>
                <w:sz w:val="20"/>
                <w:szCs w:val="20"/>
              </w:rPr>
              <w:t>StAkkrVo</w:t>
            </w:r>
            <w:proofErr w:type="spellEnd"/>
            <w:r>
              <w:rPr>
                <w:rFonts w:ascii="Trebuchet MS" w:hAnsi="Trebuchet MS"/>
                <w:b w:val="0"/>
                <w:color w:val="2E74B5" w:themeColor="accent1" w:themeShade="BF"/>
                <w:sz w:val="20"/>
                <w:szCs w:val="20"/>
              </w:rPr>
              <w:t xml:space="preserve"> </w:t>
            </w:r>
            <w:r w:rsidR="003F228C" w:rsidRPr="0010164B">
              <w:rPr>
                <w:rFonts w:ascii="Trebuchet MS" w:hAnsi="Trebuchet MS"/>
                <w:b w:val="0"/>
                <w:color w:val="2E74B5" w:themeColor="accent1" w:themeShade="BF"/>
                <w:sz w:val="20"/>
                <w:szCs w:val="20"/>
              </w:rPr>
              <w:t>§ 11, insbesondere § 12</w:t>
            </w:r>
            <w:r w:rsidR="00AF35B4">
              <w:rPr>
                <w:rFonts w:ascii="Trebuchet MS" w:hAnsi="Trebuchet MS"/>
                <w:b w:val="0"/>
                <w:color w:val="2E74B5" w:themeColor="accent1" w:themeShade="BF"/>
                <w:sz w:val="20"/>
                <w:szCs w:val="20"/>
              </w:rPr>
              <w:t xml:space="preserve">, </w:t>
            </w:r>
            <w:r w:rsidR="003F228C" w:rsidRPr="0010164B">
              <w:rPr>
                <w:rFonts w:ascii="Trebuchet MS" w:hAnsi="Trebuchet MS"/>
                <w:b w:val="0"/>
                <w:color w:val="2E74B5" w:themeColor="accent1" w:themeShade="BF"/>
                <w:sz w:val="20"/>
                <w:szCs w:val="20"/>
              </w:rPr>
              <w:t>Abs</w:t>
            </w:r>
            <w:r w:rsidR="00AF35B4">
              <w:rPr>
                <w:rFonts w:ascii="Trebuchet MS" w:hAnsi="Trebuchet MS"/>
                <w:b w:val="0"/>
                <w:color w:val="2E74B5" w:themeColor="accent1" w:themeShade="BF"/>
                <w:sz w:val="20"/>
                <w:szCs w:val="20"/>
              </w:rPr>
              <w:t>.</w:t>
            </w:r>
            <w:r w:rsidR="003F228C" w:rsidRPr="0010164B">
              <w:rPr>
                <w:rFonts w:ascii="Trebuchet MS" w:hAnsi="Trebuchet MS"/>
                <w:b w:val="0"/>
                <w:color w:val="2E74B5" w:themeColor="accent1" w:themeShade="BF"/>
                <w:sz w:val="20"/>
                <w:szCs w:val="20"/>
              </w:rPr>
              <w:t xml:space="preserve"> 1</w:t>
            </w:r>
            <w:r w:rsidR="00AF35B4">
              <w:rPr>
                <w:rFonts w:ascii="Trebuchet MS" w:hAnsi="Trebuchet MS"/>
                <w:b w:val="0"/>
                <w:color w:val="2E74B5" w:themeColor="accent1" w:themeShade="BF"/>
                <w:sz w:val="20"/>
                <w:szCs w:val="20"/>
              </w:rPr>
              <w:t xml:space="preserve">, </w:t>
            </w:r>
            <w:r w:rsidR="003F228C" w:rsidRPr="0010164B">
              <w:rPr>
                <w:rFonts w:ascii="Trebuchet MS" w:hAnsi="Trebuchet MS"/>
                <w:b w:val="0"/>
                <w:color w:val="2E74B5" w:themeColor="accent1" w:themeShade="BF"/>
                <w:sz w:val="20"/>
                <w:szCs w:val="20"/>
              </w:rPr>
              <w:t>2 und Ab</w:t>
            </w:r>
            <w:r w:rsidR="00AF35B4">
              <w:rPr>
                <w:rFonts w:ascii="Trebuchet MS" w:hAnsi="Trebuchet MS"/>
                <w:b w:val="0"/>
                <w:color w:val="2E74B5" w:themeColor="accent1" w:themeShade="BF"/>
                <w:sz w:val="20"/>
                <w:szCs w:val="20"/>
              </w:rPr>
              <w:t>s.</w:t>
            </w:r>
            <w:r w:rsidR="003F228C" w:rsidRPr="0010164B">
              <w:rPr>
                <w:rFonts w:ascii="Trebuchet MS" w:hAnsi="Trebuchet MS"/>
                <w:b w:val="0"/>
                <w:color w:val="2E74B5" w:themeColor="accent1" w:themeShade="BF"/>
                <w:sz w:val="20"/>
                <w:szCs w:val="20"/>
              </w:rPr>
              <w:t xml:space="preserve"> 6, §</w:t>
            </w:r>
            <w:r w:rsidR="00AF35B4">
              <w:rPr>
                <w:rFonts w:ascii="Trebuchet MS" w:hAnsi="Trebuchet MS"/>
                <w:b w:val="0"/>
                <w:color w:val="2E74B5" w:themeColor="accent1" w:themeShade="BF"/>
                <w:sz w:val="20"/>
                <w:szCs w:val="20"/>
              </w:rPr>
              <w:t>§</w:t>
            </w:r>
            <w:r w:rsidR="003F228C" w:rsidRPr="0010164B">
              <w:rPr>
                <w:rFonts w:ascii="Trebuchet MS" w:hAnsi="Trebuchet MS"/>
                <w:b w:val="0"/>
                <w:color w:val="2E74B5" w:themeColor="accent1" w:themeShade="BF"/>
                <w:sz w:val="20"/>
                <w:szCs w:val="20"/>
              </w:rPr>
              <w:t xml:space="preserve"> 13</w:t>
            </w:r>
            <w:r w:rsidR="00D37EAA" w:rsidRPr="0010164B">
              <w:rPr>
                <w:rFonts w:ascii="Trebuchet MS" w:hAnsi="Trebuchet MS"/>
                <w:b w:val="0"/>
                <w:color w:val="2E74B5" w:themeColor="accent1" w:themeShade="BF"/>
                <w:sz w:val="20"/>
                <w:szCs w:val="20"/>
              </w:rPr>
              <w:t xml:space="preserve"> </w:t>
            </w:r>
            <w:r w:rsidR="00AF35B4">
              <w:rPr>
                <w:rFonts w:ascii="Trebuchet MS" w:hAnsi="Trebuchet MS"/>
                <w:b w:val="0"/>
                <w:color w:val="2E74B5" w:themeColor="accent1" w:themeShade="BF"/>
                <w:sz w:val="20"/>
                <w:szCs w:val="20"/>
              </w:rPr>
              <w:t>–</w:t>
            </w:r>
            <w:r w:rsidR="00D37EAA" w:rsidRPr="0010164B">
              <w:rPr>
                <w:rFonts w:ascii="Trebuchet MS" w:hAnsi="Trebuchet MS"/>
                <w:b w:val="0"/>
                <w:color w:val="2E74B5" w:themeColor="accent1" w:themeShade="BF"/>
                <w:sz w:val="20"/>
                <w:szCs w:val="20"/>
              </w:rPr>
              <w:t xml:space="preserve"> 14</w:t>
            </w:r>
            <w:r w:rsidR="00AF35B4">
              <w:rPr>
                <w:rFonts w:ascii="Trebuchet MS" w:hAnsi="Trebuchet MS"/>
                <w:b w:val="0"/>
                <w:color w:val="2E74B5" w:themeColor="accent1" w:themeShade="BF"/>
                <w:sz w:val="20"/>
                <w:szCs w:val="20"/>
              </w:rPr>
              <w:t>)</w:t>
            </w:r>
          </w:p>
        </w:tc>
      </w:tr>
      <w:tr w:rsidR="003E027B" w:rsidRPr="00946048" w14:paraId="1E591084" w14:textId="77777777" w:rsidTr="00C27818">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9067" w:type="dxa"/>
          </w:tcPr>
          <w:p w14:paraId="0D56FB01"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1B5B730A" w14:textId="77777777" w:rsidR="003E027B" w:rsidRPr="00946048" w:rsidRDefault="003E027B" w:rsidP="00100E39">
            <w:pPr>
              <w:rPr>
                <w:rFonts w:ascii="Trebuchet MS" w:hAnsi="Trebuchet MS"/>
                <w:b w:val="0"/>
                <w:sz w:val="20"/>
                <w:szCs w:val="20"/>
              </w:rPr>
            </w:pPr>
          </w:p>
        </w:tc>
      </w:tr>
    </w:tbl>
    <w:p w14:paraId="27A22393" w14:textId="77777777" w:rsidR="003E027B" w:rsidRDefault="003E027B"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220B29E8" w14:textId="77777777" w:rsidTr="008B1427">
        <w:trPr>
          <w:cnfStyle w:val="100000000000" w:firstRow="1" w:lastRow="0" w:firstColumn="0" w:lastColumn="0" w:oddVBand="0" w:evenVBand="0" w:oddHBand="0" w:evenHBand="0" w:firstRowFirstColumn="0" w:firstRowLastColumn="0" w:lastRowFirstColumn="0" w:lastRowLastColumn="0"/>
          <w:trHeight w:val="2147"/>
        </w:trPr>
        <w:tc>
          <w:tcPr>
            <w:cnfStyle w:val="001000000000" w:firstRow="0" w:lastRow="0" w:firstColumn="1" w:lastColumn="0" w:oddVBand="0" w:evenVBand="0" w:oddHBand="0" w:evenHBand="0" w:firstRowFirstColumn="0" w:firstRowLastColumn="0" w:lastRowFirstColumn="0" w:lastRowLastColumn="0"/>
            <w:tcW w:w="9067" w:type="dxa"/>
          </w:tcPr>
          <w:p w14:paraId="3860867D" w14:textId="77777777" w:rsidR="003E027B" w:rsidRPr="00493BA9" w:rsidRDefault="003E027B" w:rsidP="00493BA9">
            <w:pPr>
              <w:rPr>
                <w:rFonts w:ascii="Trebuchet MS" w:hAnsi="Trebuchet MS"/>
                <w:sz w:val="20"/>
                <w:szCs w:val="20"/>
              </w:rPr>
            </w:pPr>
            <w:r w:rsidRPr="00177483">
              <w:rPr>
                <w:rFonts w:ascii="Trebuchet MS" w:hAnsi="Trebuchet MS"/>
                <w:sz w:val="20"/>
                <w:szCs w:val="20"/>
              </w:rPr>
              <w:t xml:space="preserve">ECTS-Punkte und Prüfungen </w:t>
            </w:r>
          </w:p>
          <w:p w14:paraId="6A143430" w14:textId="67746B81" w:rsidR="003E027B" w:rsidRPr="00781B2D" w:rsidRDefault="00F26C6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zur Sicherstellung der rechtlichen Absicherung der </w:t>
            </w:r>
            <w:r w:rsidR="003E027B" w:rsidRPr="00781B2D">
              <w:rPr>
                <w:rFonts w:ascii="Trebuchet MS" w:hAnsi="Trebuchet MS"/>
                <w:b w:val="0"/>
                <w:sz w:val="20"/>
                <w:szCs w:val="20"/>
              </w:rPr>
              <w:t>Form und Gestaltung der Modulprüfunge</w:t>
            </w:r>
            <w:r>
              <w:rPr>
                <w:rFonts w:ascii="Trebuchet MS" w:hAnsi="Trebuchet MS"/>
                <w:b w:val="0"/>
                <w:sz w:val="20"/>
                <w:szCs w:val="20"/>
              </w:rPr>
              <w:t>n</w:t>
            </w:r>
          </w:p>
          <w:p w14:paraId="2422F9EB" w14:textId="5786B639"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zur </w:t>
            </w:r>
            <w:r w:rsidR="003E027B" w:rsidRPr="00781B2D">
              <w:rPr>
                <w:rFonts w:ascii="Trebuchet MS" w:hAnsi="Trebuchet MS"/>
                <w:b w:val="0"/>
                <w:sz w:val="20"/>
                <w:szCs w:val="20"/>
              </w:rPr>
              <w:t xml:space="preserve">Berechnung der Arbeitsbelastung (Workload) einschließlich der Prüfungsbelastung im Hinblick auf die Studierbarkeit in der Regelstudienzeit </w:t>
            </w:r>
          </w:p>
          <w:p w14:paraId="6CDA7619" w14:textId="748AB339"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zur </w:t>
            </w:r>
            <w:r w:rsidR="00F26C6B">
              <w:rPr>
                <w:rFonts w:ascii="Trebuchet MS" w:hAnsi="Trebuchet MS"/>
                <w:b w:val="0"/>
                <w:sz w:val="20"/>
                <w:szCs w:val="20"/>
              </w:rPr>
              <w:t xml:space="preserve">Sicherstellung der </w:t>
            </w:r>
            <w:r w:rsidR="003E027B" w:rsidRPr="00781B2D">
              <w:rPr>
                <w:rFonts w:ascii="Trebuchet MS" w:hAnsi="Trebuchet MS"/>
                <w:b w:val="0"/>
                <w:sz w:val="20"/>
                <w:szCs w:val="20"/>
              </w:rPr>
              <w:t>Erfolgschancen bei den Prüfungen</w:t>
            </w:r>
          </w:p>
          <w:p w14:paraId="13F19319" w14:textId="4F149DC0"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F26C6B">
              <w:rPr>
                <w:rFonts w:ascii="Trebuchet MS" w:hAnsi="Trebuchet MS"/>
                <w:b w:val="0"/>
                <w:sz w:val="20"/>
                <w:szCs w:val="20"/>
              </w:rPr>
              <w:t xml:space="preserve">zur </w:t>
            </w:r>
            <w:r w:rsidR="003E027B" w:rsidRPr="00781B2D">
              <w:rPr>
                <w:rFonts w:ascii="Trebuchet MS" w:hAnsi="Trebuchet MS"/>
                <w:b w:val="0"/>
                <w:sz w:val="20"/>
                <w:szCs w:val="20"/>
              </w:rPr>
              <w:t>Berücksichtigung der Belange von Studierenden mit erschwerten Voraussetzungen (z.B. Studieren mit Kind, mit Behinderung, mit Pflegeverpflichtung, mit anderem Sprachenhintergrund) im Prüfungswesen</w:t>
            </w:r>
          </w:p>
          <w:p w14:paraId="20B1285E" w14:textId="77777777" w:rsidR="003E027B" w:rsidRPr="0010164B"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F26C6B">
              <w:rPr>
                <w:rFonts w:ascii="Trebuchet MS" w:hAnsi="Trebuchet MS"/>
                <w:b w:val="0"/>
                <w:sz w:val="20"/>
                <w:szCs w:val="20"/>
              </w:rPr>
              <w:t xml:space="preserve">zur </w:t>
            </w:r>
            <w:r w:rsidR="003E027B" w:rsidRPr="00781B2D">
              <w:rPr>
                <w:rFonts w:ascii="Trebuchet MS" w:hAnsi="Trebuchet MS"/>
                <w:b w:val="0"/>
                <w:sz w:val="20"/>
                <w:szCs w:val="20"/>
              </w:rPr>
              <w:t xml:space="preserve">Dokumentation der Leistungserbringung (Diploma Supplement und </w:t>
            </w:r>
            <w:proofErr w:type="spellStart"/>
            <w:r w:rsidR="003E027B" w:rsidRPr="00781B2D">
              <w:rPr>
                <w:rFonts w:ascii="Trebuchet MS" w:hAnsi="Trebuchet MS"/>
                <w:b w:val="0"/>
                <w:sz w:val="20"/>
                <w:szCs w:val="20"/>
              </w:rPr>
              <w:t>Transscript</w:t>
            </w:r>
            <w:proofErr w:type="spellEnd"/>
            <w:r w:rsidR="003E027B" w:rsidRPr="00781B2D">
              <w:rPr>
                <w:rFonts w:ascii="Trebuchet MS" w:hAnsi="Trebuchet MS"/>
                <w:b w:val="0"/>
                <w:sz w:val="20"/>
                <w:szCs w:val="20"/>
              </w:rPr>
              <w:t xml:space="preserve"> </w:t>
            </w:r>
            <w:proofErr w:type="spellStart"/>
            <w:r w:rsidR="003E027B" w:rsidRPr="00781B2D">
              <w:rPr>
                <w:rFonts w:ascii="Trebuchet MS" w:hAnsi="Trebuchet MS"/>
                <w:b w:val="0"/>
                <w:sz w:val="20"/>
                <w:szCs w:val="20"/>
              </w:rPr>
              <w:t>of</w:t>
            </w:r>
            <w:proofErr w:type="spellEnd"/>
            <w:r w:rsidR="003E027B" w:rsidRPr="00781B2D">
              <w:rPr>
                <w:rFonts w:ascii="Trebuchet MS" w:hAnsi="Trebuchet MS"/>
                <w:b w:val="0"/>
                <w:sz w:val="20"/>
                <w:szCs w:val="20"/>
              </w:rPr>
              <w:t xml:space="preserve"> Records)</w:t>
            </w:r>
          </w:p>
          <w:p w14:paraId="7708A768" w14:textId="0EAA0EF9" w:rsidR="003F228C" w:rsidRPr="003F228C" w:rsidRDefault="003F228C" w:rsidP="00AF35B4">
            <w:pPr>
              <w:ind w:left="-57"/>
              <w:rPr>
                <w:rFonts w:ascii="Trebuchet MS" w:hAnsi="Trebuchet MS"/>
                <w:sz w:val="20"/>
                <w:szCs w:val="20"/>
              </w:rPr>
            </w:pPr>
            <w:r w:rsidRPr="00AF35B4">
              <w:rPr>
                <w:rFonts w:ascii="Trebuchet MS" w:hAnsi="Trebuchet MS"/>
                <w:b w:val="0"/>
                <w:color w:val="2E74B5" w:themeColor="accent1" w:themeShade="BF"/>
                <w:sz w:val="20"/>
                <w:szCs w:val="20"/>
              </w:rPr>
              <w:t xml:space="preserve">(gemäß </w:t>
            </w:r>
            <w:proofErr w:type="spellStart"/>
            <w:r w:rsidR="00AF35B4" w:rsidRPr="00AF35B4">
              <w:rPr>
                <w:rFonts w:ascii="Trebuchet MS" w:hAnsi="Trebuchet MS"/>
                <w:b w:val="0"/>
                <w:color w:val="2E74B5" w:themeColor="accent1" w:themeShade="BF"/>
                <w:sz w:val="20"/>
                <w:szCs w:val="20"/>
              </w:rPr>
              <w:t>StAkkrVo</w:t>
            </w:r>
            <w:proofErr w:type="spellEnd"/>
            <w:r w:rsidR="00AF35B4" w:rsidRPr="00AF35B4">
              <w:rPr>
                <w:rFonts w:ascii="Trebuchet MS" w:hAnsi="Trebuchet MS"/>
                <w:b w:val="0"/>
                <w:color w:val="2E74B5" w:themeColor="accent1" w:themeShade="BF"/>
                <w:sz w:val="20"/>
                <w:szCs w:val="20"/>
              </w:rPr>
              <w:t xml:space="preserve"> </w:t>
            </w:r>
            <w:r w:rsidRPr="00AF35B4">
              <w:rPr>
                <w:rFonts w:ascii="Trebuchet MS" w:hAnsi="Trebuchet MS"/>
                <w:b w:val="0"/>
                <w:color w:val="2E74B5" w:themeColor="accent1" w:themeShade="BF"/>
                <w:sz w:val="20"/>
                <w:szCs w:val="20"/>
              </w:rPr>
              <w:t>§</w:t>
            </w:r>
            <w:r w:rsidR="00AF35B4" w:rsidRPr="00AF35B4">
              <w:rPr>
                <w:rFonts w:ascii="Trebuchet MS" w:hAnsi="Trebuchet MS"/>
                <w:b w:val="0"/>
                <w:color w:val="2E74B5" w:themeColor="accent1" w:themeShade="BF"/>
                <w:sz w:val="20"/>
                <w:szCs w:val="20"/>
              </w:rPr>
              <w:t>§</w:t>
            </w:r>
            <w:r w:rsidRPr="00AF35B4">
              <w:rPr>
                <w:rFonts w:ascii="Trebuchet MS" w:hAnsi="Trebuchet MS"/>
                <w:b w:val="0"/>
                <w:color w:val="2E74B5" w:themeColor="accent1" w:themeShade="BF"/>
                <w:sz w:val="20"/>
                <w:szCs w:val="20"/>
              </w:rPr>
              <w:t xml:space="preserve"> 7</w:t>
            </w:r>
            <w:r w:rsidR="00AF35B4" w:rsidRPr="00AF35B4">
              <w:rPr>
                <w:rFonts w:ascii="Trebuchet MS" w:hAnsi="Trebuchet MS"/>
                <w:b w:val="0"/>
                <w:color w:val="2E74B5" w:themeColor="accent1" w:themeShade="BF"/>
                <w:sz w:val="20"/>
                <w:szCs w:val="20"/>
              </w:rPr>
              <w:t xml:space="preserve"> –</w:t>
            </w:r>
            <w:r w:rsidRPr="00AF35B4">
              <w:rPr>
                <w:rFonts w:ascii="Trebuchet MS" w:hAnsi="Trebuchet MS"/>
                <w:b w:val="0"/>
                <w:color w:val="2E74B5" w:themeColor="accent1" w:themeShade="BF"/>
                <w:sz w:val="20"/>
                <w:szCs w:val="20"/>
              </w:rPr>
              <w:t xml:space="preserve"> 8</w:t>
            </w:r>
            <w:r w:rsidR="00AF35B4" w:rsidRPr="00AF35B4">
              <w:rPr>
                <w:rFonts w:ascii="Trebuchet MS" w:hAnsi="Trebuchet MS"/>
                <w:b w:val="0"/>
                <w:color w:val="2E74B5" w:themeColor="accent1" w:themeShade="BF"/>
                <w:sz w:val="20"/>
                <w:szCs w:val="20"/>
              </w:rPr>
              <w:t xml:space="preserve"> (formal)</w:t>
            </w:r>
            <w:r w:rsidRPr="00AF35B4">
              <w:rPr>
                <w:rFonts w:ascii="Trebuchet MS" w:hAnsi="Trebuchet MS"/>
                <w:b w:val="0"/>
                <w:color w:val="2E74B5" w:themeColor="accent1" w:themeShade="BF"/>
                <w:sz w:val="20"/>
                <w:szCs w:val="20"/>
              </w:rPr>
              <w:t>; §</w:t>
            </w:r>
            <w:r w:rsidR="00AF35B4" w:rsidRPr="00AF35B4">
              <w:rPr>
                <w:rFonts w:ascii="Trebuchet MS" w:hAnsi="Trebuchet MS"/>
                <w:b w:val="0"/>
                <w:color w:val="2E74B5" w:themeColor="accent1" w:themeShade="BF"/>
                <w:sz w:val="20"/>
                <w:szCs w:val="20"/>
              </w:rPr>
              <w:t>§</w:t>
            </w:r>
            <w:r w:rsidRPr="00AF35B4">
              <w:rPr>
                <w:rFonts w:ascii="Trebuchet MS" w:hAnsi="Trebuchet MS"/>
                <w:b w:val="0"/>
                <w:color w:val="2E74B5" w:themeColor="accent1" w:themeShade="BF"/>
                <w:sz w:val="20"/>
                <w:szCs w:val="20"/>
              </w:rPr>
              <w:t xml:space="preserve"> 12</w:t>
            </w:r>
            <w:r w:rsidR="00AF35B4" w:rsidRPr="00AF35B4">
              <w:rPr>
                <w:rFonts w:ascii="Trebuchet MS" w:hAnsi="Trebuchet MS"/>
                <w:b w:val="0"/>
                <w:color w:val="2E74B5" w:themeColor="accent1" w:themeShade="BF"/>
                <w:sz w:val="20"/>
                <w:szCs w:val="20"/>
              </w:rPr>
              <w:t>, 14 und 15)</w:t>
            </w:r>
          </w:p>
        </w:tc>
      </w:tr>
      <w:tr w:rsidR="003E027B" w:rsidRPr="00946048" w14:paraId="4AC3B0F5" w14:textId="77777777" w:rsidTr="003B6729">
        <w:trPr>
          <w:cnfStyle w:val="000000100000" w:firstRow="0" w:lastRow="0" w:firstColumn="0" w:lastColumn="0" w:oddVBand="0" w:evenVBand="0" w:oddHBand="1" w:evenHBand="0" w:firstRowFirstColumn="0" w:firstRowLastColumn="0" w:lastRowFirstColumn="0" w:lastRowLastColumn="0"/>
          <w:trHeight w:val="1382"/>
        </w:trPr>
        <w:tc>
          <w:tcPr>
            <w:cnfStyle w:val="001000000000" w:firstRow="0" w:lastRow="0" w:firstColumn="1" w:lastColumn="0" w:oddVBand="0" w:evenVBand="0" w:oddHBand="0" w:evenHBand="0" w:firstRowFirstColumn="0" w:firstRowLastColumn="0" w:lastRowFirstColumn="0" w:lastRowLastColumn="0"/>
            <w:tcW w:w="9067" w:type="dxa"/>
          </w:tcPr>
          <w:p w14:paraId="29D907E2"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lastRenderedPageBreak/>
              <w:t>[Ihr Text]</w:t>
            </w:r>
          </w:p>
          <w:p w14:paraId="131C966E" w14:textId="60DA1809" w:rsidR="003E027B" w:rsidRPr="00946048" w:rsidRDefault="003E027B" w:rsidP="00100E39">
            <w:pPr>
              <w:tabs>
                <w:tab w:val="right" w:leader="underscore" w:pos="9071"/>
              </w:tabs>
              <w:rPr>
                <w:rFonts w:ascii="Trebuchet MS" w:hAnsi="Trebuchet MS"/>
                <w:b w:val="0"/>
                <w:sz w:val="20"/>
                <w:szCs w:val="20"/>
              </w:rPr>
            </w:pPr>
          </w:p>
        </w:tc>
      </w:tr>
    </w:tbl>
    <w:p w14:paraId="123B982B" w14:textId="77777777" w:rsidR="003E027B" w:rsidRDefault="003E027B" w:rsidP="000A3F95">
      <w:pPr>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624FB229" w14:textId="77777777" w:rsidTr="003E027B">
        <w:trPr>
          <w:cnfStyle w:val="100000000000" w:firstRow="1" w:lastRow="0" w:firstColumn="0" w:lastColumn="0" w:oddVBand="0" w:evenVBand="0" w:oddHBand="0" w:evenHBand="0" w:firstRowFirstColumn="0" w:firstRowLastColumn="0" w:lastRowFirstColumn="0" w:lastRowLastColumn="0"/>
          <w:trHeight w:val="1677"/>
        </w:trPr>
        <w:tc>
          <w:tcPr>
            <w:cnfStyle w:val="001000000000" w:firstRow="0" w:lastRow="0" w:firstColumn="1" w:lastColumn="0" w:oddVBand="0" w:evenVBand="0" w:oddHBand="0" w:evenHBand="0" w:firstRowFirstColumn="0" w:firstRowLastColumn="0" w:lastRowFirstColumn="0" w:lastRowLastColumn="0"/>
            <w:tcW w:w="9067" w:type="dxa"/>
          </w:tcPr>
          <w:p w14:paraId="42894BF9" w14:textId="77777777" w:rsidR="003E027B" w:rsidRPr="00493BA9" w:rsidRDefault="003E027B" w:rsidP="00100E39">
            <w:pPr>
              <w:rPr>
                <w:rFonts w:ascii="Trebuchet MS" w:hAnsi="Trebuchet MS"/>
                <w:sz w:val="20"/>
                <w:szCs w:val="20"/>
              </w:rPr>
            </w:pPr>
            <w:r w:rsidRPr="00177483">
              <w:rPr>
                <w:rFonts w:ascii="Trebuchet MS" w:hAnsi="Trebuchet MS"/>
                <w:sz w:val="20"/>
                <w:szCs w:val="20"/>
              </w:rPr>
              <w:t>Praktika</w:t>
            </w:r>
          </w:p>
          <w:p w14:paraId="283468A0" w14:textId="784D2F1E" w:rsidR="003E027B" w:rsidRPr="00781B2D" w:rsidRDefault="00F26C6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Erläuterung zur c</w:t>
            </w:r>
            <w:r w:rsidR="003E027B" w:rsidRPr="00781B2D">
              <w:rPr>
                <w:rFonts w:ascii="Trebuchet MS" w:hAnsi="Trebuchet MS"/>
                <w:b w:val="0"/>
                <w:sz w:val="20"/>
                <w:szCs w:val="20"/>
              </w:rPr>
              <w:t>urriculare</w:t>
            </w:r>
            <w:r>
              <w:rPr>
                <w:rFonts w:ascii="Trebuchet MS" w:hAnsi="Trebuchet MS"/>
                <w:b w:val="0"/>
                <w:sz w:val="20"/>
                <w:szCs w:val="20"/>
              </w:rPr>
              <w:t>n</w:t>
            </w:r>
            <w:r w:rsidR="003E027B" w:rsidRPr="00781B2D">
              <w:rPr>
                <w:rFonts w:ascii="Trebuchet MS" w:hAnsi="Trebuchet MS"/>
                <w:b w:val="0"/>
                <w:sz w:val="20"/>
                <w:szCs w:val="20"/>
              </w:rPr>
              <w:t xml:space="preserve"> Einbettung der Praxisphasen und der damit verbundenen speziellen Qualifikationsziele</w:t>
            </w:r>
          </w:p>
          <w:p w14:paraId="7D9E7B71" w14:textId="2D240B91"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zur </w:t>
            </w:r>
            <w:r w:rsidR="003E027B" w:rsidRPr="00781B2D">
              <w:rPr>
                <w:rFonts w:ascii="Trebuchet MS" w:hAnsi="Trebuchet MS"/>
                <w:b w:val="0"/>
                <w:sz w:val="20"/>
                <w:szCs w:val="20"/>
              </w:rPr>
              <w:t>Gewährleistung, dass Studierende im Rahmen der Regelstudienzeit zum Praktikumserfolg kommen können</w:t>
            </w:r>
          </w:p>
          <w:p w14:paraId="43F29C88" w14:textId="73ECFA04"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zur </w:t>
            </w:r>
            <w:r w:rsidR="003E027B" w:rsidRPr="00781B2D">
              <w:rPr>
                <w:rFonts w:ascii="Trebuchet MS" w:hAnsi="Trebuchet MS"/>
                <w:b w:val="0"/>
                <w:sz w:val="20"/>
                <w:szCs w:val="20"/>
              </w:rPr>
              <w:t>Organisation der Betreuung und Begleitung der Praktika</w:t>
            </w:r>
          </w:p>
          <w:p w14:paraId="414769F4" w14:textId="584310A5" w:rsidR="00A92CC4"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zur </w:t>
            </w:r>
            <w:r w:rsidR="003E027B" w:rsidRPr="00781B2D">
              <w:rPr>
                <w:rFonts w:ascii="Trebuchet MS" w:hAnsi="Trebuchet MS"/>
                <w:b w:val="0"/>
                <w:sz w:val="20"/>
                <w:szCs w:val="20"/>
              </w:rPr>
              <w:t>Sicherstellung der Qualität an den Praktikumsorten</w:t>
            </w:r>
            <w:r w:rsidR="00F26C6B">
              <w:rPr>
                <w:rFonts w:ascii="Trebuchet MS" w:hAnsi="Trebuchet MS"/>
                <w:b w:val="0"/>
                <w:sz w:val="20"/>
                <w:szCs w:val="20"/>
              </w:rPr>
              <w:t xml:space="preserve"> und</w:t>
            </w:r>
            <w:r w:rsidR="003E027B" w:rsidRPr="00781B2D">
              <w:rPr>
                <w:rFonts w:ascii="Trebuchet MS" w:hAnsi="Trebuchet MS"/>
                <w:b w:val="0"/>
                <w:sz w:val="20"/>
                <w:szCs w:val="20"/>
              </w:rPr>
              <w:t xml:space="preserve"> Einbind</w:t>
            </w:r>
            <w:r w:rsidR="00A92CC4" w:rsidRPr="00781B2D">
              <w:rPr>
                <w:rFonts w:ascii="Trebuchet MS" w:hAnsi="Trebuchet MS"/>
                <w:b w:val="0"/>
                <w:sz w:val="20"/>
                <w:szCs w:val="20"/>
              </w:rPr>
              <w:t>ung der externen Praxisbetreuer</w:t>
            </w:r>
          </w:p>
          <w:p w14:paraId="3D54476D" w14:textId="1010879D"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Entwicklungen </w:t>
            </w:r>
            <w:r w:rsidR="00F26C6B">
              <w:rPr>
                <w:rFonts w:ascii="Trebuchet MS" w:hAnsi="Trebuchet MS"/>
                <w:b w:val="0"/>
                <w:sz w:val="20"/>
                <w:szCs w:val="20"/>
              </w:rPr>
              <w:t xml:space="preserve">zur </w:t>
            </w:r>
            <w:r w:rsidR="003E027B" w:rsidRPr="00781B2D">
              <w:rPr>
                <w:rFonts w:ascii="Trebuchet MS" w:hAnsi="Trebuchet MS"/>
                <w:b w:val="0"/>
                <w:sz w:val="20"/>
                <w:szCs w:val="20"/>
              </w:rPr>
              <w:t>Berücksichtigung der Belange von Studierenden mit erschwerten Voraussetzungen</w:t>
            </w:r>
            <w:r>
              <w:rPr>
                <w:rFonts w:ascii="Trebuchet MS" w:hAnsi="Trebuchet MS"/>
                <w:b w:val="0"/>
                <w:sz w:val="20"/>
                <w:szCs w:val="20"/>
              </w:rPr>
              <w:t xml:space="preserve"> in Praktika</w:t>
            </w:r>
            <w:r w:rsidR="00A92CC4" w:rsidRPr="00781B2D">
              <w:rPr>
                <w:rFonts w:ascii="Trebuchet MS" w:hAnsi="Trebuchet MS"/>
                <w:b w:val="0"/>
                <w:sz w:val="20"/>
                <w:szCs w:val="20"/>
              </w:rPr>
              <w:t xml:space="preserve"> (z.B. Studieren mit Kind bzw. schwangere Studentinnen, Studierende mit Behinderung, mit Pflegeverpflichtung, mit anderem Sprachenhintergrund)</w:t>
            </w:r>
          </w:p>
          <w:p w14:paraId="22EFBDC3" w14:textId="62CB5C26" w:rsidR="003E027B" w:rsidRPr="00AF35B4" w:rsidRDefault="00AF35B4" w:rsidP="00100E39">
            <w:pPr>
              <w:tabs>
                <w:tab w:val="right" w:leader="underscore" w:pos="9071"/>
              </w:tabs>
              <w:rPr>
                <w:rFonts w:ascii="Trebuchet MS" w:hAnsi="Trebuchet MS"/>
                <w:b w:val="0"/>
                <w:sz w:val="20"/>
                <w:szCs w:val="20"/>
              </w:rPr>
            </w:pPr>
            <w:r w:rsidRPr="00AF35B4">
              <w:rPr>
                <w:rFonts w:ascii="Trebuchet MS" w:hAnsi="Trebuchet MS"/>
                <w:b w:val="0"/>
                <w:color w:val="2E74B5" w:themeColor="accent1" w:themeShade="BF"/>
                <w:sz w:val="20"/>
                <w:szCs w:val="20"/>
              </w:rPr>
              <w:t>(g</w:t>
            </w:r>
            <w:r w:rsidR="003F228C" w:rsidRPr="00AF35B4">
              <w:rPr>
                <w:rFonts w:ascii="Trebuchet MS" w:hAnsi="Trebuchet MS"/>
                <w:b w:val="0"/>
                <w:color w:val="2E74B5" w:themeColor="accent1" w:themeShade="BF"/>
                <w:sz w:val="20"/>
                <w:szCs w:val="20"/>
              </w:rPr>
              <w:t>emäß</w:t>
            </w:r>
            <w:r w:rsidRPr="00AF35B4">
              <w:rPr>
                <w:rFonts w:ascii="Trebuchet MS" w:hAnsi="Trebuchet MS"/>
                <w:b w:val="0"/>
                <w:color w:val="2E74B5" w:themeColor="accent1" w:themeShade="BF"/>
                <w:sz w:val="20"/>
                <w:szCs w:val="20"/>
              </w:rPr>
              <w:t xml:space="preserve"> </w:t>
            </w:r>
            <w:proofErr w:type="spellStart"/>
            <w:r w:rsidRPr="00AF35B4">
              <w:rPr>
                <w:rFonts w:ascii="Trebuchet MS" w:hAnsi="Trebuchet MS"/>
                <w:b w:val="0"/>
                <w:color w:val="2E74B5" w:themeColor="accent1" w:themeShade="BF"/>
                <w:sz w:val="20"/>
                <w:szCs w:val="20"/>
              </w:rPr>
              <w:t>StAkkrVo</w:t>
            </w:r>
            <w:proofErr w:type="spellEnd"/>
            <w:r w:rsidR="003F228C" w:rsidRPr="00AF35B4">
              <w:rPr>
                <w:rFonts w:ascii="Trebuchet MS" w:hAnsi="Trebuchet MS"/>
                <w:b w:val="0"/>
                <w:color w:val="2E74B5" w:themeColor="accent1" w:themeShade="BF"/>
                <w:sz w:val="20"/>
                <w:szCs w:val="20"/>
              </w:rPr>
              <w:t xml:space="preserve"> § </w:t>
            </w:r>
            <w:r w:rsidR="00D37EAA" w:rsidRPr="00AF35B4">
              <w:rPr>
                <w:rFonts w:ascii="Trebuchet MS" w:hAnsi="Trebuchet MS"/>
                <w:b w:val="0"/>
                <w:color w:val="2E74B5" w:themeColor="accent1" w:themeShade="BF"/>
                <w:sz w:val="20"/>
                <w:szCs w:val="20"/>
              </w:rPr>
              <w:t>11, insbes. § 12</w:t>
            </w:r>
            <w:r w:rsidRPr="00AF35B4">
              <w:rPr>
                <w:rFonts w:ascii="Trebuchet MS" w:hAnsi="Trebuchet MS"/>
                <w:b w:val="0"/>
                <w:color w:val="2E74B5" w:themeColor="accent1" w:themeShade="BF"/>
                <w:sz w:val="20"/>
                <w:szCs w:val="20"/>
              </w:rPr>
              <w:t xml:space="preserve">, </w:t>
            </w:r>
            <w:r w:rsidR="00D37EAA" w:rsidRPr="00AF35B4">
              <w:rPr>
                <w:rFonts w:ascii="Trebuchet MS" w:hAnsi="Trebuchet MS"/>
                <w:b w:val="0"/>
                <w:color w:val="2E74B5" w:themeColor="accent1" w:themeShade="BF"/>
                <w:sz w:val="20"/>
                <w:szCs w:val="20"/>
              </w:rPr>
              <w:t>Abs</w:t>
            </w:r>
            <w:r w:rsidRPr="00AF35B4">
              <w:rPr>
                <w:rFonts w:ascii="Trebuchet MS" w:hAnsi="Trebuchet MS"/>
                <w:b w:val="0"/>
                <w:color w:val="2E74B5" w:themeColor="accent1" w:themeShade="BF"/>
                <w:sz w:val="20"/>
                <w:szCs w:val="20"/>
              </w:rPr>
              <w:t>.</w:t>
            </w:r>
            <w:r w:rsidR="00D37EAA" w:rsidRPr="00AF35B4">
              <w:rPr>
                <w:rFonts w:ascii="Trebuchet MS" w:hAnsi="Trebuchet MS"/>
                <w:b w:val="0"/>
                <w:color w:val="2E74B5" w:themeColor="accent1" w:themeShade="BF"/>
                <w:sz w:val="20"/>
                <w:szCs w:val="20"/>
              </w:rPr>
              <w:t xml:space="preserve"> 1, 5 und 6</w:t>
            </w:r>
            <w:r w:rsidRPr="00AF35B4">
              <w:rPr>
                <w:rFonts w:ascii="Trebuchet MS" w:hAnsi="Trebuchet MS"/>
                <w:b w:val="0"/>
                <w:color w:val="2E74B5" w:themeColor="accent1" w:themeShade="BF"/>
                <w:sz w:val="20"/>
                <w:szCs w:val="20"/>
              </w:rPr>
              <w:t>,</w:t>
            </w:r>
            <w:r w:rsidR="00D37EAA" w:rsidRPr="00AF35B4">
              <w:rPr>
                <w:rFonts w:ascii="Trebuchet MS" w:hAnsi="Trebuchet MS"/>
                <w:b w:val="0"/>
                <w:color w:val="2E74B5" w:themeColor="accent1" w:themeShade="BF"/>
                <w:sz w:val="20"/>
                <w:szCs w:val="20"/>
              </w:rPr>
              <w:t xml:space="preserve"> § 13</w:t>
            </w:r>
            <w:r w:rsidRPr="00AF35B4">
              <w:rPr>
                <w:rFonts w:ascii="Trebuchet MS" w:hAnsi="Trebuchet MS"/>
                <w:b w:val="0"/>
                <w:color w:val="2E74B5" w:themeColor="accent1" w:themeShade="BF"/>
                <w:sz w:val="20"/>
                <w:szCs w:val="20"/>
              </w:rPr>
              <w:t>,</w:t>
            </w:r>
            <w:r w:rsidR="00D37EAA" w:rsidRPr="00AF35B4">
              <w:rPr>
                <w:rFonts w:ascii="Trebuchet MS" w:hAnsi="Trebuchet MS"/>
                <w:b w:val="0"/>
                <w:color w:val="2E74B5" w:themeColor="accent1" w:themeShade="BF"/>
                <w:sz w:val="20"/>
                <w:szCs w:val="20"/>
              </w:rPr>
              <w:t xml:space="preserve"> Abs 2 und 3, §</w:t>
            </w:r>
            <w:r w:rsidRPr="00AF35B4">
              <w:rPr>
                <w:rFonts w:ascii="Trebuchet MS" w:hAnsi="Trebuchet MS"/>
                <w:b w:val="0"/>
                <w:color w:val="2E74B5" w:themeColor="accent1" w:themeShade="BF"/>
                <w:sz w:val="20"/>
                <w:szCs w:val="20"/>
              </w:rPr>
              <w:t>§</w:t>
            </w:r>
            <w:r w:rsidR="00D37EAA" w:rsidRPr="00AF35B4">
              <w:rPr>
                <w:rFonts w:ascii="Trebuchet MS" w:hAnsi="Trebuchet MS"/>
                <w:b w:val="0"/>
                <w:color w:val="2E74B5" w:themeColor="accent1" w:themeShade="BF"/>
                <w:sz w:val="20"/>
                <w:szCs w:val="20"/>
              </w:rPr>
              <w:t xml:space="preserve"> 15</w:t>
            </w:r>
            <w:r w:rsidRPr="00AF35B4">
              <w:rPr>
                <w:rFonts w:ascii="Trebuchet MS" w:hAnsi="Trebuchet MS"/>
                <w:b w:val="0"/>
                <w:color w:val="2E74B5" w:themeColor="accent1" w:themeShade="BF"/>
                <w:sz w:val="20"/>
                <w:szCs w:val="20"/>
              </w:rPr>
              <w:t xml:space="preserve"> -</w:t>
            </w:r>
            <w:r w:rsidR="00D37EAA" w:rsidRPr="00AF35B4">
              <w:rPr>
                <w:rFonts w:ascii="Trebuchet MS" w:hAnsi="Trebuchet MS"/>
                <w:b w:val="0"/>
                <w:color w:val="2E74B5" w:themeColor="accent1" w:themeShade="BF"/>
                <w:sz w:val="20"/>
                <w:szCs w:val="20"/>
              </w:rPr>
              <w:t xml:space="preserve"> 14; </w:t>
            </w:r>
            <w:r w:rsidRPr="00AF35B4">
              <w:rPr>
                <w:rFonts w:ascii="Trebuchet MS" w:hAnsi="Trebuchet MS"/>
                <w:b w:val="0"/>
                <w:color w:val="2E74B5" w:themeColor="accent1" w:themeShade="BF"/>
                <w:sz w:val="20"/>
                <w:szCs w:val="20"/>
              </w:rPr>
              <w:t>darüber hinaus</w:t>
            </w:r>
            <w:r w:rsidR="00D37EAA" w:rsidRPr="00AF35B4">
              <w:rPr>
                <w:rFonts w:ascii="Trebuchet MS" w:hAnsi="Trebuchet MS"/>
                <w:b w:val="0"/>
                <w:color w:val="2E74B5" w:themeColor="accent1" w:themeShade="BF"/>
                <w:sz w:val="20"/>
                <w:szCs w:val="20"/>
              </w:rPr>
              <w:t xml:space="preserve"> § 19 (Kooperation mit nichthochschul. Einrichtungen)</w:t>
            </w:r>
            <w:r w:rsidRPr="00AF35B4">
              <w:rPr>
                <w:rFonts w:ascii="Trebuchet MS" w:hAnsi="Trebuchet MS"/>
                <w:b w:val="0"/>
                <w:color w:val="2E74B5" w:themeColor="accent1" w:themeShade="BF"/>
                <w:sz w:val="20"/>
                <w:szCs w:val="20"/>
              </w:rPr>
              <w:t>)</w:t>
            </w:r>
          </w:p>
        </w:tc>
      </w:tr>
      <w:tr w:rsidR="003E027B" w:rsidRPr="00946048" w14:paraId="2104B535" w14:textId="77777777" w:rsidTr="003B6729">
        <w:trPr>
          <w:cnfStyle w:val="000000100000" w:firstRow="0" w:lastRow="0" w:firstColumn="0" w:lastColumn="0" w:oddVBand="0" w:evenVBand="0" w:oddHBand="1" w:evenHBand="0" w:firstRowFirstColumn="0" w:firstRowLastColumn="0" w:lastRowFirstColumn="0" w:lastRowLastColumn="0"/>
          <w:trHeight w:val="1564"/>
        </w:trPr>
        <w:tc>
          <w:tcPr>
            <w:cnfStyle w:val="001000000000" w:firstRow="0" w:lastRow="0" w:firstColumn="1" w:lastColumn="0" w:oddVBand="0" w:evenVBand="0" w:oddHBand="0" w:evenHBand="0" w:firstRowFirstColumn="0" w:firstRowLastColumn="0" w:lastRowFirstColumn="0" w:lastRowLastColumn="0"/>
            <w:tcW w:w="9067" w:type="dxa"/>
          </w:tcPr>
          <w:p w14:paraId="3EFD2E7E"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36D4E93E" w14:textId="77777777" w:rsidR="003E027B" w:rsidRPr="00946048" w:rsidRDefault="003E027B" w:rsidP="00100E39">
            <w:pPr>
              <w:rPr>
                <w:rFonts w:ascii="Trebuchet MS" w:hAnsi="Trebuchet MS"/>
                <w:b w:val="0"/>
                <w:sz w:val="20"/>
                <w:szCs w:val="20"/>
              </w:rPr>
            </w:pPr>
          </w:p>
        </w:tc>
      </w:tr>
    </w:tbl>
    <w:p w14:paraId="7BC2F92A"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543FA144" w14:textId="77777777" w:rsidTr="008B1427">
        <w:trPr>
          <w:cnfStyle w:val="100000000000" w:firstRow="1" w:lastRow="0" w:firstColumn="0" w:lastColumn="0" w:oddVBand="0" w:evenVBand="0" w:oddHBand="0" w:evenHBand="0" w:firstRowFirstColumn="0" w:firstRowLastColumn="0" w:lastRowFirstColumn="0" w:lastRowLastColumn="0"/>
          <w:trHeight w:val="1889"/>
        </w:trPr>
        <w:tc>
          <w:tcPr>
            <w:cnfStyle w:val="001000000000" w:firstRow="0" w:lastRow="0" w:firstColumn="1" w:lastColumn="0" w:oddVBand="0" w:evenVBand="0" w:oddHBand="0" w:evenHBand="0" w:firstRowFirstColumn="0" w:firstRowLastColumn="0" w:lastRowFirstColumn="0" w:lastRowLastColumn="0"/>
            <w:tcW w:w="9067" w:type="dxa"/>
          </w:tcPr>
          <w:p w14:paraId="603A0514" w14:textId="77777777" w:rsidR="003E027B" w:rsidRPr="00493BA9" w:rsidRDefault="003E027B" w:rsidP="00493BA9">
            <w:pPr>
              <w:rPr>
                <w:rFonts w:ascii="Trebuchet MS" w:hAnsi="Trebuchet MS"/>
                <w:sz w:val="20"/>
                <w:szCs w:val="20"/>
              </w:rPr>
            </w:pPr>
            <w:r w:rsidRPr="00177483">
              <w:rPr>
                <w:rFonts w:ascii="Trebuchet MS" w:hAnsi="Trebuchet MS"/>
                <w:sz w:val="20"/>
                <w:szCs w:val="20"/>
              </w:rPr>
              <w:t>Begleitung und Beratung</w:t>
            </w:r>
          </w:p>
          <w:p w14:paraId="2CE1A755"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Erläuterung zum Beratungs- und </w:t>
            </w:r>
            <w:proofErr w:type="spellStart"/>
            <w:r w:rsidRPr="00781B2D">
              <w:rPr>
                <w:rFonts w:ascii="Trebuchet MS" w:hAnsi="Trebuchet MS"/>
                <w:b w:val="0"/>
                <w:sz w:val="20"/>
                <w:szCs w:val="20"/>
              </w:rPr>
              <w:t>Unterstützungssangebot</w:t>
            </w:r>
            <w:proofErr w:type="spellEnd"/>
            <w:r w:rsidRPr="00781B2D">
              <w:rPr>
                <w:rFonts w:ascii="Trebuchet MS" w:hAnsi="Trebuchet MS"/>
                <w:b w:val="0"/>
                <w:sz w:val="20"/>
                <w:szCs w:val="20"/>
              </w:rPr>
              <w:t xml:space="preserve"> im Studiengang bzw. der PHL </w:t>
            </w:r>
          </w:p>
          <w:p w14:paraId="67DD4443" w14:textId="11679FF5" w:rsidR="003E027B" w:rsidRPr="00781B2D" w:rsidRDefault="00F26C6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Maßnahmen und Angebote zur </w:t>
            </w:r>
            <w:r w:rsidR="003E027B" w:rsidRPr="00781B2D">
              <w:rPr>
                <w:rFonts w:ascii="Trebuchet MS" w:hAnsi="Trebuchet MS"/>
                <w:b w:val="0"/>
                <w:sz w:val="20"/>
                <w:szCs w:val="20"/>
              </w:rPr>
              <w:t xml:space="preserve">fachliche und </w:t>
            </w:r>
            <w:r>
              <w:rPr>
                <w:rFonts w:ascii="Trebuchet MS" w:hAnsi="Trebuchet MS"/>
                <w:b w:val="0"/>
                <w:sz w:val="20"/>
                <w:szCs w:val="20"/>
              </w:rPr>
              <w:t>zur</w:t>
            </w:r>
            <w:r w:rsidRPr="00781B2D">
              <w:rPr>
                <w:rFonts w:ascii="Trebuchet MS" w:hAnsi="Trebuchet MS"/>
                <w:b w:val="0"/>
                <w:sz w:val="20"/>
                <w:szCs w:val="20"/>
              </w:rPr>
              <w:t xml:space="preserve"> </w:t>
            </w:r>
            <w:r w:rsidR="003E027B" w:rsidRPr="00781B2D">
              <w:rPr>
                <w:rFonts w:ascii="Trebuchet MS" w:hAnsi="Trebuchet MS"/>
                <w:b w:val="0"/>
                <w:sz w:val="20"/>
                <w:szCs w:val="20"/>
              </w:rPr>
              <w:t>überfachliche Beratung</w:t>
            </w:r>
          </w:p>
          <w:p w14:paraId="2E90BD1F"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Welche Personen der Fächer, Institute und Fakultäten sind organisatorisch in die Studienberatung eingebunden? </w:t>
            </w:r>
          </w:p>
          <w:p w14:paraId="01B40EA1"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Wie ist die Fachstudienberatung mit anderen Beratungsangeboten der PHL verknüpft? </w:t>
            </w:r>
          </w:p>
          <w:p w14:paraId="3118D51B" w14:textId="77777777" w:rsidR="00AF35B4" w:rsidRPr="00AF35B4" w:rsidRDefault="003E027B" w:rsidP="00AF35B4">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Wie werden die Belange von Studierenden mit Kind, mit Behinderung, mit Migrationshintergrund, mit Pflegeverpflichtung </w:t>
            </w:r>
            <w:proofErr w:type="gramStart"/>
            <w:r w:rsidRPr="00781B2D">
              <w:rPr>
                <w:rFonts w:ascii="Trebuchet MS" w:hAnsi="Trebuchet MS"/>
                <w:b w:val="0"/>
                <w:sz w:val="20"/>
                <w:szCs w:val="20"/>
              </w:rPr>
              <w:t>(….</w:t>
            </w:r>
            <w:proofErr w:type="gramEnd"/>
            <w:r w:rsidRPr="00781B2D">
              <w:rPr>
                <w:rFonts w:ascii="Trebuchet MS" w:hAnsi="Trebuchet MS"/>
                <w:b w:val="0"/>
                <w:sz w:val="20"/>
                <w:szCs w:val="20"/>
              </w:rPr>
              <w:t>) berücksichtigt?</w:t>
            </w:r>
          </w:p>
          <w:p w14:paraId="66CCA76B" w14:textId="5864E101" w:rsidR="00D37EAA" w:rsidRPr="00AF35B4" w:rsidRDefault="00AF35B4" w:rsidP="00AF35B4">
            <w:pPr>
              <w:tabs>
                <w:tab w:val="right" w:leader="underscore" w:pos="9071"/>
              </w:tabs>
              <w:rPr>
                <w:rFonts w:ascii="Trebuchet MS" w:hAnsi="Trebuchet MS"/>
                <w:b w:val="0"/>
                <w:sz w:val="20"/>
                <w:szCs w:val="20"/>
              </w:rPr>
            </w:pPr>
            <w:r w:rsidRPr="00AF35B4">
              <w:rPr>
                <w:rFonts w:ascii="Trebuchet MS" w:hAnsi="Trebuchet MS"/>
                <w:b w:val="0"/>
                <w:color w:val="2E74B5" w:themeColor="accent1" w:themeShade="BF"/>
                <w:sz w:val="20"/>
                <w:szCs w:val="20"/>
              </w:rPr>
              <w:t>(g</w:t>
            </w:r>
            <w:r w:rsidR="00D37EAA" w:rsidRPr="00AF35B4">
              <w:rPr>
                <w:rFonts w:ascii="Trebuchet MS" w:hAnsi="Trebuchet MS"/>
                <w:b w:val="0"/>
                <w:color w:val="2E74B5" w:themeColor="accent1" w:themeShade="BF"/>
                <w:sz w:val="20"/>
                <w:szCs w:val="20"/>
              </w:rPr>
              <w:t xml:space="preserve">emäß </w:t>
            </w:r>
            <w:proofErr w:type="spellStart"/>
            <w:r w:rsidRPr="00AF35B4">
              <w:rPr>
                <w:rFonts w:ascii="Trebuchet MS" w:hAnsi="Trebuchet MS"/>
                <w:b w:val="0"/>
                <w:color w:val="2E74B5" w:themeColor="accent1" w:themeShade="BF"/>
                <w:sz w:val="20"/>
                <w:szCs w:val="20"/>
              </w:rPr>
              <w:t>StAkkrVo</w:t>
            </w:r>
            <w:proofErr w:type="spellEnd"/>
            <w:r w:rsidRPr="00AF35B4">
              <w:rPr>
                <w:rFonts w:ascii="Trebuchet MS" w:hAnsi="Trebuchet MS"/>
                <w:b w:val="0"/>
                <w:color w:val="2E74B5" w:themeColor="accent1" w:themeShade="BF"/>
                <w:sz w:val="20"/>
                <w:szCs w:val="20"/>
              </w:rPr>
              <w:t xml:space="preserve"> </w:t>
            </w:r>
            <w:r w:rsidR="00D37EAA" w:rsidRPr="00AF35B4">
              <w:rPr>
                <w:rFonts w:ascii="Trebuchet MS" w:hAnsi="Trebuchet MS"/>
                <w:b w:val="0"/>
                <w:color w:val="2E74B5" w:themeColor="accent1" w:themeShade="BF"/>
                <w:sz w:val="20"/>
                <w:szCs w:val="20"/>
              </w:rPr>
              <w:t>§ 12, § 14 und § 15)</w:t>
            </w:r>
          </w:p>
        </w:tc>
      </w:tr>
      <w:tr w:rsidR="003E027B" w:rsidRPr="00946048" w14:paraId="20751161" w14:textId="77777777" w:rsidTr="003B6729">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9067" w:type="dxa"/>
          </w:tcPr>
          <w:p w14:paraId="77D069E0" w14:textId="77777777" w:rsidR="008B1427" w:rsidRPr="00946048" w:rsidRDefault="008B1427" w:rsidP="008B1427">
            <w:pPr>
              <w:tabs>
                <w:tab w:val="right" w:leader="underscore" w:pos="9071"/>
              </w:tabs>
              <w:rPr>
                <w:rFonts w:ascii="Trebuchet MS" w:hAnsi="Trebuchet MS"/>
                <w:b w:val="0"/>
                <w:sz w:val="20"/>
                <w:szCs w:val="20"/>
              </w:rPr>
            </w:pPr>
            <w:r w:rsidRPr="00946048">
              <w:rPr>
                <w:rFonts w:ascii="Trebuchet MS" w:hAnsi="Trebuchet MS"/>
                <w:b w:val="0"/>
                <w:sz w:val="20"/>
                <w:szCs w:val="20"/>
              </w:rPr>
              <w:t>[Ihr Text]</w:t>
            </w:r>
          </w:p>
          <w:p w14:paraId="1B622D6B" w14:textId="77777777" w:rsidR="003E027B" w:rsidRPr="00946048" w:rsidRDefault="003E027B" w:rsidP="00100E39">
            <w:pPr>
              <w:tabs>
                <w:tab w:val="right" w:leader="underscore" w:pos="9071"/>
              </w:tabs>
              <w:rPr>
                <w:rFonts w:ascii="Trebuchet MS" w:hAnsi="Trebuchet MS"/>
                <w:b w:val="0"/>
                <w:sz w:val="20"/>
                <w:szCs w:val="20"/>
              </w:rPr>
            </w:pPr>
          </w:p>
        </w:tc>
      </w:tr>
    </w:tbl>
    <w:p w14:paraId="01DDABA2"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4DFF4C22" w14:textId="77777777" w:rsidTr="003B6729">
        <w:trPr>
          <w:cnfStyle w:val="100000000000" w:firstRow="1" w:lastRow="0" w:firstColumn="0" w:lastColumn="0" w:oddVBand="0" w:evenVBand="0" w:oddHBand="0"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9067" w:type="dxa"/>
          </w:tcPr>
          <w:p w14:paraId="3202D23F" w14:textId="4B8BA9FB" w:rsidR="003E027B" w:rsidRPr="00493BA9" w:rsidRDefault="003E027B" w:rsidP="00493BA9">
            <w:pPr>
              <w:rPr>
                <w:rFonts w:ascii="Trebuchet MS" w:hAnsi="Trebuchet MS"/>
                <w:sz w:val="20"/>
                <w:szCs w:val="20"/>
              </w:rPr>
            </w:pPr>
            <w:r w:rsidRPr="00177483">
              <w:rPr>
                <w:rFonts w:ascii="Trebuchet MS" w:hAnsi="Trebuchet MS"/>
                <w:sz w:val="20"/>
                <w:szCs w:val="20"/>
              </w:rPr>
              <w:t>Kooperationen</w:t>
            </w:r>
            <w:r w:rsidR="00F26C6B">
              <w:rPr>
                <w:rFonts w:ascii="Trebuchet MS" w:hAnsi="Trebuchet MS"/>
                <w:sz w:val="20"/>
                <w:szCs w:val="20"/>
              </w:rPr>
              <w:t xml:space="preserve"> (intern, extern, außerhalb von Hochschule oder hochschulübergreifend)</w:t>
            </w:r>
          </w:p>
          <w:p w14:paraId="31489494" w14:textId="58DD1A23" w:rsidR="003E027B" w:rsidRPr="00022095" w:rsidRDefault="00F26C6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Erläuterung </w:t>
            </w:r>
            <w:r w:rsidR="00022095">
              <w:rPr>
                <w:rFonts w:ascii="Trebuchet MS" w:hAnsi="Trebuchet MS"/>
                <w:b w:val="0"/>
                <w:sz w:val="20"/>
                <w:szCs w:val="20"/>
              </w:rPr>
              <w:t>zur Umsetzung und Entwicklung von</w:t>
            </w:r>
            <w:r>
              <w:rPr>
                <w:rFonts w:ascii="Trebuchet MS" w:hAnsi="Trebuchet MS"/>
                <w:b w:val="0"/>
                <w:sz w:val="20"/>
                <w:szCs w:val="20"/>
              </w:rPr>
              <w:t xml:space="preserve"> </w:t>
            </w:r>
            <w:r w:rsidR="00022095">
              <w:rPr>
                <w:rFonts w:ascii="Trebuchet MS" w:hAnsi="Trebuchet MS"/>
                <w:b w:val="0"/>
                <w:sz w:val="20"/>
                <w:szCs w:val="20"/>
              </w:rPr>
              <w:t xml:space="preserve">externen </w:t>
            </w:r>
            <w:r w:rsidR="003E027B" w:rsidRPr="00781B2D">
              <w:rPr>
                <w:rFonts w:ascii="Trebuchet MS" w:hAnsi="Trebuchet MS"/>
                <w:b w:val="0"/>
                <w:sz w:val="20"/>
                <w:szCs w:val="20"/>
              </w:rPr>
              <w:t>Kooperation</w:t>
            </w:r>
            <w:r w:rsidR="00022095">
              <w:rPr>
                <w:rFonts w:ascii="Trebuchet MS" w:hAnsi="Trebuchet MS"/>
                <w:b w:val="0"/>
                <w:sz w:val="20"/>
                <w:szCs w:val="20"/>
              </w:rPr>
              <w:t>en</w:t>
            </w:r>
            <w:r w:rsidR="003E027B" w:rsidRPr="00781B2D">
              <w:rPr>
                <w:rFonts w:ascii="Trebuchet MS" w:hAnsi="Trebuchet MS"/>
                <w:b w:val="0"/>
                <w:sz w:val="20"/>
                <w:szCs w:val="20"/>
              </w:rPr>
              <w:t xml:space="preserve"> auf Hochschul- und Studiengangsebene (z.B. </w:t>
            </w:r>
            <w:proofErr w:type="spellStart"/>
            <w:r w:rsidR="003E027B" w:rsidRPr="00781B2D">
              <w:rPr>
                <w:rFonts w:ascii="Trebuchet MS" w:hAnsi="Trebuchet MS"/>
                <w:b w:val="0"/>
                <w:sz w:val="20"/>
                <w:szCs w:val="20"/>
              </w:rPr>
              <w:t>joint</w:t>
            </w:r>
            <w:proofErr w:type="spellEnd"/>
            <w:r w:rsidR="003E027B" w:rsidRPr="00781B2D">
              <w:rPr>
                <w:rFonts w:ascii="Trebuchet MS" w:hAnsi="Trebuchet MS"/>
                <w:b w:val="0"/>
                <w:sz w:val="20"/>
                <w:szCs w:val="20"/>
              </w:rPr>
              <w:t xml:space="preserve"> </w:t>
            </w:r>
            <w:proofErr w:type="spellStart"/>
            <w:r w:rsidR="003E027B" w:rsidRPr="00781B2D">
              <w:rPr>
                <w:rFonts w:ascii="Trebuchet MS" w:hAnsi="Trebuchet MS"/>
                <w:b w:val="0"/>
                <w:sz w:val="20"/>
                <w:szCs w:val="20"/>
              </w:rPr>
              <w:t>degree</w:t>
            </w:r>
            <w:proofErr w:type="spellEnd"/>
            <w:r w:rsidR="003E027B" w:rsidRPr="00781B2D">
              <w:rPr>
                <w:rFonts w:ascii="Trebuchet MS" w:hAnsi="Trebuchet MS"/>
                <w:b w:val="0"/>
                <w:sz w:val="20"/>
                <w:szCs w:val="20"/>
              </w:rPr>
              <w:t xml:space="preserve">, double </w:t>
            </w:r>
            <w:proofErr w:type="spellStart"/>
            <w:r w:rsidR="003E027B" w:rsidRPr="00781B2D">
              <w:rPr>
                <w:rFonts w:ascii="Trebuchet MS" w:hAnsi="Trebuchet MS"/>
                <w:b w:val="0"/>
                <w:sz w:val="20"/>
                <w:szCs w:val="20"/>
              </w:rPr>
              <w:t>degree</w:t>
            </w:r>
            <w:proofErr w:type="spellEnd"/>
            <w:r w:rsidR="003E027B" w:rsidRPr="00781B2D">
              <w:rPr>
                <w:rFonts w:ascii="Trebuchet MS" w:hAnsi="Trebuchet MS"/>
                <w:b w:val="0"/>
                <w:sz w:val="20"/>
                <w:szCs w:val="20"/>
              </w:rPr>
              <w:t>, national oder international)</w:t>
            </w:r>
          </w:p>
          <w:p w14:paraId="5DE8CA06" w14:textId="213DBA69" w:rsidR="00022095" w:rsidRPr="00022095" w:rsidRDefault="00022095" w:rsidP="0010164B">
            <w:pPr>
              <w:pStyle w:val="Listenabsatz"/>
              <w:numPr>
                <w:ilvl w:val="0"/>
                <w:numId w:val="17"/>
              </w:numPr>
              <w:tabs>
                <w:tab w:val="right" w:leader="underscore" w:pos="9071"/>
              </w:tabs>
              <w:rPr>
                <w:rFonts w:ascii="Trebuchet MS" w:hAnsi="Trebuchet MS"/>
                <w:b w:val="0"/>
                <w:sz w:val="20"/>
                <w:szCs w:val="20"/>
              </w:rPr>
            </w:pPr>
            <w:r w:rsidRPr="00022095">
              <w:rPr>
                <w:rFonts w:ascii="Trebuchet MS" w:hAnsi="Trebuchet MS"/>
                <w:b w:val="0"/>
                <w:sz w:val="20"/>
                <w:szCs w:val="20"/>
              </w:rPr>
              <w:t>Erläuterung zur Umsetzung und Entwicklung interner Kooperationen auf Studiengangs- und/oder Fachebene bzw. mit internen Einrichtungen</w:t>
            </w:r>
          </w:p>
          <w:p w14:paraId="39A75C21" w14:textId="67D3CC6F" w:rsidR="003E027B" w:rsidRPr="0010164B"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Erläuterung zu </w:t>
            </w:r>
            <w:r w:rsidR="003E027B" w:rsidRPr="00781B2D">
              <w:rPr>
                <w:rFonts w:ascii="Trebuchet MS" w:hAnsi="Trebuchet MS"/>
                <w:b w:val="0"/>
                <w:sz w:val="20"/>
                <w:szCs w:val="20"/>
              </w:rPr>
              <w:t>Maßnahmen</w:t>
            </w:r>
            <w:r>
              <w:rPr>
                <w:rFonts w:ascii="Trebuchet MS" w:hAnsi="Trebuchet MS"/>
                <w:b w:val="0"/>
                <w:sz w:val="20"/>
                <w:szCs w:val="20"/>
              </w:rPr>
              <w:t xml:space="preserve"> und Entwicklungen</w:t>
            </w:r>
            <w:r w:rsidR="003E027B" w:rsidRPr="00781B2D">
              <w:rPr>
                <w:rFonts w:ascii="Trebuchet MS" w:hAnsi="Trebuchet MS"/>
                <w:b w:val="0"/>
                <w:sz w:val="20"/>
                <w:szCs w:val="20"/>
              </w:rPr>
              <w:t xml:space="preserve"> </w:t>
            </w:r>
            <w:r w:rsidR="000F4E5B">
              <w:rPr>
                <w:rFonts w:ascii="Trebuchet MS" w:hAnsi="Trebuchet MS"/>
                <w:b w:val="0"/>
                <w:sz w:val="20"/>
                <w:szCs w:val="20"/>
              </w:rPr>
              <w:t>innerhalb der Kooperation</w:t>
            </w:r>
            <w:r>
              <w:rPr>
                <w:rFonts w:ascii="Trebuchet MS" w:hAnsi="Trebuchet MS"/>
                <w:b w:val="0"/>
                <w:sz w:val="20"/>
                <w:szCs w:val="20"/>
              </w:rPr>
              <w:t>en</w:t>
            </w:r>
            <w:r w:rsidR="000F4E5B">
              <w:rPr>
                <w:rFonts w:ascii="Trebuchet MS" w:hAnsi="Trebuchet MS"/>
                <w:b w:val="0"/>
                <w:sz w:val="20"/>
                <w:szCs w:val="20"/>
              </w:rPr>
              <w:t xml:space="preserve"> hinsichtlich </w:t>
            </w:r>
            <w:r w:rsidR="003E027B" w:rsidRPr="00781B2D">
              <w:rPr>
                <w:rFonts w:ascii="Trebuchet MS" w:hAnsi="Trebuchet MS"/>
                <w:b w:val="0"/>
                <w:sz w:val="20"/>
                <w:szCs w:val="20"/>
              </w:rPr>
              <w:t>der gemeinsamen Qualitätssicherung im Bereich Studium und Lehre</w:t>
            </w:r>
            <w:r>
              <w:rPr>
                <w:rFonts w:ascii="Trebuchet MS" w:hAnsi="Trebuchet MS"/>
                <w:b w:val="0"/>
                <w:sz w:val="20"/>
                <w:szCs w:val="20"/>
              </w:rPr>
              <w:t xml:space="preserve"> (ggf. schriftliche Vereinbarungen)</w:t>
            </w:r>
          </w:p>
          <w:p w14:paraId="43569A30" w14:textId="1BEC4885" w:rsidR="0010164B" w:rsidRDefault="0010164B" w:rsidP="0010164B">
            <w:pPr>
              <w:tabs>
                <w:tab w:val="right" w:leader="underscore" w:pos="9071"/>
              </w:tabs>
              <w:rPr>
                <w:rFonts w:ascii="Trebuchet MS" w:hAnsi="Trebuchet MS"/>
                <w:b w:val="0"/>
                <w:bCs w:val="0"/>
                <w:sz w:val="20"/>
                <w:szCs w:val="20"/>
              </w:rPr>
            </w:pPr>
          </w:p>
          <w:p w14:paraId="52A6DBC6" w14:textId="664A2361" w:rsidR="0010164B" w:rsidRDefault="0010164B" w:rsidP="0010164B">
            <w:pPr>
              <w:tabs>
                <w:tab w:val="right" w:leader="underscore" w:pos="9071"/>
              </w:tabs>
              <w:rPr>
                <w:rFonts w:ascii="Trebuchet MS" w:hAnsi="Trebuchet MS"/>
                <w:b w:val="0"/>
                <w:bCs w:val="0"/>
                <w:sz w:val="20"/>
                <w:szCs w:val="20"/>
              </w:rPr>
            </w:pPr>
          </w:p>
          <w:p w14:paraId="453C2205" w14:textId="2EF1F53B" w:rsidR="0010164B" w:rsidRDefault="0010164B" w:rsidP="0010164B">
            <w:pPr>
              <w:tabs>
                <w:tab w:val="right" w:leader="underscore" w:pos="9071"/>
              </w:tabs>
              <w:rPr>
                <w:rFonts w:ascii="Trebuchet MS" w:hAnsi="Trebuchet MS"/>
                <w:b w:val="0"/>
                <w:bCs w:val="0"/>
                <w:sz w:val="20"/>
                <w:szCs w:val="20"/>
              </w:rPr>
            </w:pPr>
          </w:p>
          <w:p w14:paraId="1359A2FE" w14:textId="77777777" w:rsidR="0010164B" w:rsidRPr="0010164B" w:rsidRDefault="0010164B" w:rsidP="0010164B">
            <w:pPr>
              <w:tabs>
                <w:tab w:val="right" w:leader="underscore" w:pos="9071"/>
              </w:tabs>
              <w:rPr>
                <w:rFonts w:ascii="Trebuchet MS" w:hAnsi="Trebuchet MS"/>
                <w:sz w:val="20"/>
                <w:szCs w:val="20"/>
              </w:rPr>
            </w:pPr>
          </w:p>
          <w:p w14:paraId="33408A1D" w14:textId="15375297" w:rsidR="009E3894" w:rsidRPr="00AF35B4" w:rsidRDefault="00AF35B4" w:rsidP="00AF35B4">
            <w:pPr>
              <w:tabs>
                <w:tab w:val="right" w:leader="underscore" w:pos="9071"/>
              </w:tabs>
              <w:rPr>
                <w:rFonts w:ascii="Trebuchet MS" w:hAnsi="Trebuchet MS"/>
                <w:b w:val="0"/>
                <w:sz w:val="20"/>
                <w:szCs w:val="20"/>
              </w:rPr>
            </w:pPr>
            <w:r w:rsidRPr="00AF35B4">
              <w:rPr>
                <w:rFonts w:ascii="Trebuchet MS" w:hAnsi="Trebuchet MS"/>
                <w:b w:val="0"/>
                <w:color w:val="2E74B5" w:themeColor="accent1" w:themeShade="BF"/>
                <w:sz w:val="20"/>
                <w:szCs w:val="20"/>
              </w:rPr>
              <w:t>(g</w:t>
            </w:r>
            <w:r w:rsidR="009E3894" w:rsidRPr="00AF35B4">
              <w:rPr>
                <w:rFonts w:ascii="Trebuchet MS" w:hAnsi="Trebuchet MS"/>
                <w:b w:val="0"/>
                <w:color w:val="2E74B5" w:themeColor="accent1" w:themeShade="BF"/>
                <w:sz w:val="20"/>
                <w:szCs w:val="20"/>
              </w:rPr>
              <w:t xml:space="preserve">emäß </w:t>
            </w:r>
            <w:proofErr w:type="spellStart"/>
            <w:r w:rsidRPr="00AF35B4">
              <w:rPr>
                <w:rFonts w:ascii="Trebuchet MS" w:hAnsi="Trebuchet MS"/>
                <w:b w:val="0"/>
                <w:color w:val="2E74B5" w:themeColor="accent1" w:themeShade="BF"/>
                <w:sz w:val="20"/>
                <w:szCs w:val="20"/>
              </w:rPr>
              <w:t>StAkkrVo</w:t>
            </w:r>
            <w:proofErr w:type="spellEnd"/>
            <w:r w:rsidRPr="00AF35B4">
              <w:rPr>
                <w:rFonts w:ascii="Trebuchet MS" w:hAnsi="Trebuchet MS"/>
                <w:b w:val="0"/>
                <w:color w:val="2E74B5" w:themeColor="accent1" w:themeShade="BF"/>
                <w:sz w:val="20"/>
                <w:szCs w:val="20"/>
              </w:rPr>
              <w:t xml:space="preserve"> </w:t>
            </w:r>
            <w:r w:rsidR="009E3894" w:rsidRPr="00AF35B4">
              <w:rPr>
                <w:rFonts w:ascii="Trebuchet MS" w:hAnsi="Trebuchet MS"/>
                <w:b w:val="0"/>
                <w:color w:val="2E74B5" w:themeColor="accent1" w:themeShade="BF"/>
                <w:sz w:val="20"/>
                <w:szCs w:val="20"/>
              </w:rPr>
              <w:t>§ 9, § 10 und § 16 (Joint Degree Programme betreffend)</w:t>
            </w:r>
            <w:r w:rsidRPr="00AF35B4">
              <w:rPr>
                <w:rFonts w:ascii="Trebuchet MS" w:hAnsi="Trebuchet MS"/>
                <w:b w:val="0"/>
                <w:color w:val="2E74B5" w:themeColor="accent1" w:themeShade="BF"/>
                <w:sz w:val="20"/>
                <w:szCs w:val="20"/>
              </w:rPr>
              <w:t xml:space="preserve">, </w:t>
            </w:r>
            <w:r w:rsidR="009E3894" w:rsidRPr="00AF35B4">
              <w:rPr>
                <w:rFonts w:ascii="Trebuchet MS" w:hAnsi="Trebuchet MS"/>
                <w:b w:val="0"/>
                <w:color w:val="2E74B5" w:themeColor="accent1" w:themeShade="BF"/>
                <w:sz w:val="20"/>
                <w:szCs w:val="20"/>
              </w:rPr>
              <w:t>darüber hinaus § 19 und § 20</w:t>
            </w:r>
            <w:r w:rsidRPr="00AF35B4">
              <w:rPr>
                <w:rFonts w:ascii="Trebuchet MS" w:hAnsi="Trebuchet MS"/>
                <w:b w:val="0"/>
                <w:color w:val="2E74B5" w:themeColor="accent1" w:themeShade="BF"/>
                <w:sz w:val="20"/>
                <w:szCs w:val="20"/>
              </w:rPr>
              <w:t>)</w:t>
            </w:r>
          </w:p>
        </w:tc>
      </w:tr>
      <w:tr w:rsidR="003E027B" w:rsidRPr="00177483" w14:paraId="52FBF23E" w14:textId="77777777" w:rsidTr="003E027B">
        <w:trPr>
          <w:cnfStyle w:val="000000100000" w:firstRow="0" w:lastRow="0" w:firstColumn="0" w:lastColumn="0" w:oddVBand="0" w:evenVBand="0" w:oddHBand="1" w:evenHBand="0" w:firstRowFirstColumn="0" w:firstRowLastColumn="0" w:lastRowFirstColumn="0" w:lastRowLastColumn="0"/>
          <w:trHeight w:val="1506"/>
        </w:trPr>
        <w:tc>
          <w:tcPr>
            <w:cnfStyle w:val="001000000000" w:firstRow="0" w:lastRow="0" w:firstColumn="1" w:lastColumn="0" w:oddVBand="0" w:evenVBand="0" w:oddHBand="0" w:evenHBand="0" w:firstRowFirstColumn="0" w:firstRowLastColumn="0" w:lastRowFirstColumn="0" w:lastRowLastColumn="0"/>
            <w:tcW w:w="9067" w:type="dxa"/>
          </w:tcPr>
          <w:p w14:paraId="015B5DDC" w14:textId="77777777" w:rsidR="003E027B" w:rsidRDefault="003E027B" w:rsidP="00100E39">
            <w:pPr>
              <w:tabs>
                <w:tab w:val="right" w:leader="underscore" w:pos="9071"/>
              </w:tabs>
              <w:rPr>
                <w:rFonts w:ascii="Trebuchet MS" w:hAnsi="Trebuchet MS"/>
                <w:sz w:val="20"/>
                <w:szCs w:val="20"/>
              </w:rPr>
            </w:pPr>
          </w:p>
          <w:p w14:paraId="6E8DDA48" w14:textId="4578E256" w:rsidR="003E027B" w:rsidRPr="00177483" w:rsidRDefault="00946048" w:rsidP="00100E39">
            <w:pPr>
              <w:tabs>
                <w:tab w:val="right" w:leader="underscore" w:pos="9071"/>
              </w:tabs>
              <w:rPr>
                <w:rFonts w:ascii="Trebuchet MS" w:hAnsi="Trebuchet MS"/>
                <w:sz w:val="20"/>
                <w:szCs w:val="20"/>
              </w:rPr>
            </w:pPr>
            <w:r w:rsidRPr="00946048">
              <w:rPr>
                <w:rFonts w:ascii="Trebuchet MS" w:hAnsi="Trebuchet MS"/>
                <w:b w:val="0"/>
                <w:sz w:val="20"/>
                <w:szCs w:val="20"/>
              </w:rPr>
              <w:t>[Ihr Text]</w:t>
            </w:r>
          </w:p>
        </w:tc>
      </w:tr>
    </w:tbl>
    <w:p w14:paraId="46286FDC"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7EE6A865" w14:textId="77777777" w:rsidTr="008B1427">
        <w:trPr>
          <w:cnfStyle w:val="100000000000" w:firstRow="1" w:lastRow="0" w:firstColumn="0" w:lastColumn="0" w:oddVBand="0" w:evenVBand="0" w:oddHBand="0" w:evenHBand="0" w:firstRowFirstColumn="0" w:firstRowLastColumn="0" w:lastRowFirstColumn="0" w:lastRowLastColumn="0"/>
          <w:trHeight w:val="1980"/>
        </w:trPr>
        <w:tc>
          <w:tcPr>
            <w:cnfStyle w:val="001000000000" w:firstRow="0" w:lastRow="0" w:firstColumn="1" w:lastColumn="0" w:oddVBand="0" w:evenVBand="0" w:oddHBand="0" w:evenHBand="0" w:firstRowFirstColumn="0" w:firstRowLastColumn="0" w:lastRowFirstColumn="0" w:lastRowLastColumn="0"/>
            <w:tcW w:w="9067" w:type="dxa"/>
          </w:tcPr>
          <w:p w14:paraId="4BCDC63F" w14:textId="77777777" w:rsidR="003E027B" w:rsidRPr="00493BA9" w:rsidRDefault="003E027B" w:rsidP="00493BA9">
            <w:pPr>
              <w:rPr>
                <w:rFonts w:ascii="Trebuchet MS" w:hAnsi="Trebuchet MS"/>
                <w:sz w:val="20"/>
                <w:szCs w:val="20"/>
              </w:rPr>
            </w:pPr>
            <w:r w:rsidRPr="00177483">
              <w:rPr>
                <w:rFonts w:ascii="Trebuchet MS" w:hAnsi="Trebuchet MS"/>
                <w:sz w:val="20"/>
                <w:szCs w:val="20"/>
              </w:rPr>
              <w:t>Internationales</w:t>
            </w:r>
          </w:p>
          <w:p w14:paraId="303B35CE" w14:textId="7047FF3B" w:rsidR="003E027B" w:rsidRPr="00781B2D" w:rsidRDefault="00022095"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Erläuterung zu </w:t>
            </w:r>
            <w:r w:rsidR="00F26C6B">
              <w:rPr>
                <w:rFonts w:ascii="Trebuchet MS" w:hAnsi="Trebuchet MS"/>
                <w:b w:val="0"/>
                <w:sz w:val="20"/>
                <w:szCs w:val="20"/>
              </w:rPr>
              <w:t>Strategie und Maßnahmen zu i</w:t>
            </w:r>
            <w:r w:rsidR="003E027B" w:rsidRPr="00781B2D">
              <w:rPr>
                <w:rFonts w:ascii="Trebuchet MS" w:hAnsi="Trebuchet MS"/>
                <w:b w:val="0"/>
                <w:sz w:val="20"/>
                <w:szCs w:val="20"/>
              </w:rPr>
              <w:t>nternationale</w:t>
            </w:r>
            <w:r w:rsidR="00F26C6B">
              <w:rPr>
                <w:rFonts w:ascii="Trebuchet MS" w:hAnsi="Trebuchet MS"/>
                <w:b w:val="0"/>
                <w:sz w:val="20"/>
                <w:szCs w:val="20"/>
              </w:rPr>
              <w:t>n</w:t>
            </w:r>
            <w:r w:rsidR="003E027B" w:rsidRPr="00781B2D">
              <w:rPr>
                <w:rFonts w:ascii="Trebuchet MS" w:hAnsi="Trebuchet MS"/>
                <w:b w:val="0"/>
                <w:sz w:val="20"/>
                <w:szCs w:val="20"/>
              </w:rPr>
              <w:t xml:space="preserve"> Aktivitäten des Studiengangs</w:t>
            </w:r>
            <w:r w:rsidR="004D66BF" w:rsidRPr="00781B2D">
              <w:rPr>
                <w:rFonts w:ascii="Trebuchet MS" w:hAnsi="Trebuchet MS"/>
                <w:b w:val="0"/>
                <w:sz w:val="20"/>
                <w:szCs w:val="20"/>
              </w:rPr>
              <w:t xml:space="preserve"> und Partnerschaften</w:t>
            </w:r>
          </w:p>
          <w:p w14:paraId="6A8BEE49" w14:textId="0D61D170" w:rsidR="003E027B" w:rsidRPr="00781B2D" w:rsidRDefault="00F26C6B"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Erläuterung zur c</w:t>
            </w:r>
            <w:r w:rsidR="003E027B" w:rsidRPr="00781B2D">
              <w:rPr>
                <w:rFonts w:ascii="Trebuchet MS" w:hAnsi="Trebuchet MS"/>
                <w:b w:val="0"/>
                <w:sz w:val="20"/>
                <w:szCs w:val="20"/>
              </w:rPr>
              <w:t>urriculare</w:t>
            </w:r>
            <w:r>
              <w:rPr>
                <w:rFonts w:ascii="Trebuchet MS" w:hAnsi="Trebuchet MS"/>
                <w:b w:val="0"/>
                <w:sz w:val="20"/>
                <w:szCs w:val="20"/>
              </w:rPr>
              <w:t>n</w:t>
            </w:r>
            <w:r w:rsidR="003E027B" w:rsidRPr="00781B2D">
              <w:rPr>
                <w:rFonts w:ascii="Trebuchet MS" w:hAnsi="Trebuchet MS"/>
                <w:b w:val="0"/>
                <w:sz w:val="20"/>
                <w:szCs w:val="20"/>
              </w:rPr>
              <w:t xml:space="preserve"> Einbettung von Auslandsaufenthalten der Studierenden in Bezug auf die Qualifikations- bzw. </w:t>
            </w:r>
            <w:proofErr w:type="spellStart"/>
            <w:r w:rsidR="003E027B" w:rsidRPr="00781B2D">
              <w:rPr>
                <w:rFonts w:ascii="Trebuchet MS" w:hAnsi="Trebuchet MS"/>
                <w:b w:val="0"/>
                <w:sz w:val="20"/>
                <w:szCs w:val="20"/>
              </w:rPr>
              <w:t>Studiengangsziele</w:t>
            </w:r>
            <w:proofErr w:type="spellEnd"/>
          </w:p>
          <w:p w14:paraId="1541472E" w14:textId="7CAC7227" w:rsidR="003E027B" w:rsidRPr="00781B2D" w:rsidRDefault="00EE63B3" w:rsidP="0010164B">
            <w:pPr>
              <w:pStyle w:val="Listenabsatz"/>
              <w:numPr>
                <w:ilvl w:val="0"/>
                <w:numId w:val="17"/>
              </w:numPr>
              <w:tabs>
                <w:tab w:val="right" w:leader="underscore" w:pos="9071"/>
              </w:tabs>
              <w:rPr>
                <w:rFonts w:ascii="Trebuchet MS" w:hAnsi="Trebuchet MS"/>
                <w:b w:val="0"/>
                <w:sz w:val="20"/>
                <w:szCs w:val="20"/>
              </w:rPr>
            </w:pPr>
            <w:r>
              <w:rPr>
                <w:rFonts w:ascii="Trebuchet MS" w:hAnsi="Trebuchet MS"/>
                <w:b w:val="0"/>
                <w:sz w:val="20"/>
                <w:szCs w:val="20"/>
              </w:rPr>
              <w:t xml:space="preserve">Sicherstellung eines </w:t>
            </w:r>
            <w:r w:rsidR="003E027B" w:rsidRPr="00781B2D">
              <w:rPr>
                <w:rFonts w:ascii="Trebuchet MS" w:hAnsi="Trebuchet MS"/>
                <w:b w:val="0"/>
                <w:sz w:val="20"/>
                <w:szCs w:val="20"/>
              </w:rPr>
              <w:t>„Mobilitätsfenster“ im Curriculum</w:t>
            </w:r>
            <w:r>
              <w:rPr>
                <w:rFonts w:ascii="Trebuchet MS" w:hAnsi="Trebuchet MS"/>
                <w:b w:val="0"/>
                <w:sz w:val="20"/>
                <w:szCs w:val="20"/>
              </w:rPr>
              <w:t xml:space="preserve"> und</w:t>
            </w:r>
            <w:r w:rsidR="003E027B" w:rsidRPr="00781B2D">
              <w:rPr>
                <w:rFonts w:ascii="Trebuchet MS" w:hAnsi="Trebuchet MS"/>
                <w:b w:val="0"/>
                <w:sz w:val="20"/>
                <w:szCs w:val="20"/>
              </w:rPr>
              <w:t xml:space="preserve"> Studierbarkeit innerhalb der Regelstudienzeit</w:t>
            </w:r>
          </w:p>
          <w:p w14:paraId="04546F54" w14:textId="4145F931"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Auswahl, Begleitung und Beratung von Studierenden (sowohl Out-</w:t>
            </w:r>
            <w:proofErr w:type="spellStart"/>
            <w:r w:rsidRPr="00781B2D">
              <w:rPr>
                <w:rFonts w:ascii="Trebuchet MS" w:hAnsi="Trebuchet MS"/>
                <w:b w:val="0"/>
                <w:sz w:val="20"/>
                <w:szCs w:val="20"/>
              </w:rPr>
              <w:t>going</w:t>
            </w:r>
            <w:proofErr w:type="spellEnd"/>
            <w:r w:rsidRPr="00781B2D">
              <w:rPr>
                <w:rFonts w:ascii="Trebuchet MS" w:hAnsi="Trebuchet MS"/>
                <w:b w:val="0"/>
                <w:sz w:val="20"/>
                <w:szCs w:val="20"/>
              </w:rPr>
              <w:t xml:space="preserve"> als auch In-</w:t>
            </w:r>
            <w:proofErr w:type="spellStart"/>
            <w:r w:rsidRPr="00781B2D">
              <w:rPr>
                <w:rFonts w:ascii="Trebuchet MS" w:hAnsi="Trebuchet MS"/>
                <w:b w:val="0"/>
                <w:sz w:val="20"/>
                <w:szCs w:val="20"/>
              </w:rPr>
              <w:t>comings</w:t>
            </w:r>
            <w:proofErr w:type="spellEnd"/>
            <w:r w:rsidRPr="00781B2D">
              <w:rPr>
                <w:rFonts w:ascii="Trebuchet MS" w:hAnsi="Trebuchet MS"/>
                <w:b w:val="0"/>
                <w:sz w:val="20"/>
                <w:szCs w:val="20"/>
              </w:rPr>
              <w:t xml:space="preserve">) </w:t>
            </w:r>
          </w:p>
          <w:p w14:paraId="363FA529"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Ermöglichung von Auslandsaufenthalten der Lehrenden</w:t>
            </w:r>
          </w:p>
          <w:p w14:paraId="206B6FAC" w14:textId="77777777" w:rsidR="00AF35B4" w:rsidRPr="00AF35B4" w:rsidRDefault="003E027B" w:rsidP="009E3894">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Fremdsprachliche Lehrangebote (</w:t>
            </w:r>
            <w:proofErr w:type="spellStart"/>
            <w:r w:rsidRPr="00781B2D">
              <w:rPr>
                <w:rFonts w:ascii="Trebuchet MS" w:hAnsi="Trebuchet MS"/>
                <w:b w:val="0"/>
                <w:sz w:val="20"/>
                <w:szCs w:val="20"/>
              </w:rPr>
              <w:t>i.d.R.Englisch</w:t>
            </w:r>
            <w:proofErr w:type="spellEnd"/>
            <w:r w:rsidRPr="00781B2D">
              <w:rPr>
                <w:rFonts w:ascii="Trebuchet MS" w:hAnsi="Trebuchet MS"/>
                <w:b w:val="0"/>
                <w:sz w:val="20"/>
                <w:szCs w:val="20"/>
              </w:rPr>
              <w:t>)</w:t>
            </w:r>
          </w:p>
          <w:p w14:paraId="06517AF4" w14:textId="5A58EC3B" w:rsidR="009E3894" w:rsidRPr="00AF35B4" w:rsidRDefault="00AF35B4" w:rsidP="00AF35B4">
            <w:pPr>
              <w:tabs>
                <w:tab w:val="right" w:leader="underscore" w:pos="9071"/>
              </w:tabs>
              <w:rPr>
                <w:rFonts w:ascii="Trebuchet MS" w:hAnsi="Trebuchet MS"/>
                <w:b w:val="0"/>
                <w:sz w:val="20"/>
                <w:szCs w:val="20"/>
              </w:rPr>
            </w:pPr>
            <w:r w:rsidRPr="00AF35B4">
              <w:rPr>
                <w:rFonts w:ascii="Trebuchet MS" w:hAnsi="Trebuchet MS"/>
                <w:b w:val="0"/>
                <w:color w:val="2E74B5" w:themeColor="accent1" w:themeShade="BF"/>
                <w:sz w:val="20"/>
                <w:szCs w:val="20"/>
              </w:rPr>
              <w:t>(g</w:t>
            </w:r>
            <w:r w:rsidR="009E3894" w:rsidRPr="00AF35B4">
              <w:rPr>
                <w:rFonts w:ascii="Trebuchet MS" w:hAnsi="Trebuchet MS"/>
                <w:b w:val="0"/>
                <w:color w:val="2E74B5" w:themeColor="accent1" w:themeShade="BF"/>
                <w:sz w:val="20"/>
                <w:szCs w:val="20"/>
              </w:rPr>
              <w:t xml:space="preserve">emäß </w:t>
            </w:r>
            <w:proofErr w:type="spellStart"/>
            <w:r w:rsidRPr="00AF35B4">
              <w:rPr>
                <w:rFonts w:ascii="Trebuchet MS" w:hAnsi="Trebuchet MS"/>
                <w:b w:val="0"/>
                <w:color w:val="2E74B5" w:themeColor="accent1" w:themeShade="BF"/>
                <w:sz w:val="20"/>
                <w:szCs w:val="20"/>
              </w:rPr>
              <w:t>StAkkrVo</w:t>
            </w:r>
            <w:proofErr w:type="spellEnd"/>
            <w:r w:rsidRPr="00AF35B4">
              <w:rPr>
                <w:rFonts w:ascii="Trebuchet MS" w:hAnsi="Trebuchet MS"/>
                <w:b w:val="0"/>
                <w:color w:val="2E74B5" w:themeColor="accent1" w:themeShade="BF"/>
                <w:sz w:val="20"/>
                <w:szCs w:val="20"/>
              </w:rPr>
              <w:t xml:space="preserve"> </w:t>
            </w:r>
            <w:r w:rsidR="009E3894" w:rsidRPr="00AF35B4">
              <w:rPr>
                <w:rFonts w:ascii="Trebuchet MS" w:hAnsi="Trebuchet MS"/>
                <w:b w:val="0"/>
                <w:color w:val="2E74B5" w:themeColor="accent1" w:themeShade="BF"/>
                <w:sz w:val="20"/>
                <w:szCs w:val="20"/>
              </w:rPr>
              <w:t>§ 17 (Einbettung des Studiengangs in Bezug auf Leitbild und SEP), §</w:t>
            </w:r>
            <w:r w:rsidRPr="00AF35B4">
              <w:rPr>
                <w:rFonts w:ascii="Trebuchet MS" w:hAnsi="Trebuchet MS"/>
                <w:b w:val="0"/>
                <w:color w:val="2E74B5" w:themeColor="accent1" w:themeShade="BF"/>
                <w:sz w:val="20"/>
                <w:szCs w:val="20"/>
              </w:rPr>
              <w:t>§</w:t>
            </w:r>
            <w:r w:rsidR="009E3894" w:rsidRPr="00AF35B4">
              <w:rPr>
                <w:rFonts w:ascii="Trebuchet MS" w:hAnsi="Trebuchet MS"/>
                <w:b w:val="0"/>
                <w:color w:val="2E74B5" w:themeColor="accent1" w:themeShade="BF"/>
                <w:sz w:val="20"/>
                <w:szCs w:val="20"/>
              </w:rPr>
              <w:t xml:space="preserve"> 11 </w:t>
            </w:r>
            <w:r w:rsidRPr="00AF35B4">
              <w:rPr>
                <w:rFonts w:ascii="Trebuchet MS" w:hAnsi="Trebuchet MS"/>
                <w:b w:val="0"/>
                <w:color w:val="2E74B5" w:themeColor="accent1" w:themeShade="BF"/>
                <w:sz w:val="20"/>
                <w:szCs w:val="20"/>
              </w:rPr>
              <w:t>-</w:t>
            </w:r>
            <w:r w:rsidR="009E3894" w:rsidRPr="00AF35B4">
              <w:rPr>
                <w:rFonts w:ascii="Trebuchet MS" w:hAnsi="Trebuchet MS"/>
                <w:b w:val="0"/>
                <w:color w:val="2E74B5" w:themeColor="accent1" w:themeShade="BF"/>
                <w:sz w:val="20"/>
                <w:szCs w:val="20"/>
              </w:rPr>
              <w:t xml:space="preserve"> 13; </w:t>
            </w:r>
            <w:r w:rsidRPr="00AF35B4">
              <w:rPr>
                <w:rFonts w:ascii="Trebuchet MS" w:hAnsi="Trebuchet MS"/>
                <w:b w:val="0"/>
                <w:color w:val="2E74B5" w:themeColor="accent1" w:themeShade="BF"/>
                <w:sz w:val="20"/>
                <w:szCs w:val="20"/>
              </w:rPr>
              <w:t>darüber hinaus</w:t>
            </w:r>
            <w:r w:rsidR="009E3894" w:rsidRPr="00AF35B4">
              <w:rPr>
                <w:rFonts w:ascii="Trebuchet MS" w:hAnsi="Trebuchet MS"/>
                <w:b w:val="0"/>
                <w:color w:val="2E74B5" w:themeColor="accent1" w:themeShade="BF"/>
                <w:sz w:val="20"/>
                <w:szCs w:val="20"/>
              </w:rPr>
              <w:t xml:space="preserve"> §</w:t>
            </w:r>
            <w:r w:rsidRPr="00AF35B4">
              <w:rPr>
                <w:rFonts w:ascii="Trebuchet MS" w:hAnsi="Trebuchet MS"/>
                <w:b w:val="0"/>
                <w:color w:val="2E74B5" w:themeColor="accent1" w:themeShade="BF"/>
                <w:sz w:val="20"/>
                <w:szCs w:val="20"/>
              </w:rPr>
              <w:t>§</w:t>
            </w:r>
            <w:r w:rsidR="009E3894" w:rsidRPr="00AF35B4">
              <w:rPr>
                <w:rFonts w:ascii="Trebuchet MS" w:hAnsi="Trebuchet MS"/>
                <w:b w:val="0"/>
                <w:color w:val="2E74B5" w:themeColor="accent1" w:themeShade="BF"/>
                <w:sz w:val="20"/>
                <w:szCs w:val="20"/>
              </w:rPr>
              <w:t xml:space="preserve"> 14 </w:t>
            </w:r>
            <w:r w:rsidRPr="00AF35B4">
              <w:rPr>
                <w:rFonts w:ascii="Trebuchet MS" w:hAnsi="Trebuchet MS"/>
                <w:b w:val="0"/>
                <w:color w:val="2E74B5" w:themeColor="accent1" w:themeShade="BF"/>
                <w:sz w:val="20"/>
                <w:szCs w:val="20"/>
              </w:rPr>
              <w:t>–</w:t>
            </w:r>
            <w:r w:rsidR="009E3894" w:rsidRPr="00AF35B4">
              <w:rPr>
                <w:rFonts w:ascii="Trebuchet MS" w:hAnsi="Trebuchet MS"/>
                <w:b w:val="0"/>
                <w:color w:val="2E74B5" w:themeColor="accent1" w:themeShade="BF"/>
                <w:sz w:val="20"/>
                <w:szCs w:val="20"/>
              </w:rPr>
              <w:t xml:space="preserve"> 15</w:t>
            </w:r>
            <w:r w:rsidRPr="00AF35B4">
              <w:rPr>
                <w:rFonts w:ascii="Trebuchet MS" w:hAnsi="Trebuchet MS"/>
                <w:b w:val="0"/>
                <w:color w:val="2E74B5" w:themeColor="accent1" w:themeShade="BF"/>
                <w:sz w:val="20"/>
                <w:szCs w:val="20"/>
              </w:rPr>
              <w:t>)</w:t>
            </w:r>
          </w:p>
        </w:tc>
      </w:tr>
      <w:tr w:rsidR="003E027B" w:rsidRPr="00177483" w14:paraId="5EE38E21" w14:textId="77777777" w:rsidTr="003B6729">
        <w:trPr>
          <w:cnfStyle w:val="000000100000" w:firstRow="0" w:lastRow="0" w:firstColumn="0" w:lastColumn="0" w:oddVBand="0" w:evenVBand="0" w:oddHBand="1" w:evenHBand="0" w:firstRowFirstColumn="0" w:firstRowLastColumn="0" w:lastRowFirstColumn="0" w:lastRowLastColumn="0"/>
          <w:trHeight w:val="1241"/>
        </w:trPr>
        <w:tc>
          <w:tcPr>
            <w:cnfStyle w:val="001000000000" w:firstRow="0" w:lastRow="0" w:firstColumn="1" w:lastColumn="0" w:oddVBand="0" w:evenVBand="0" w:oddHBand="0" w:evenHBand="0" w:firstRowFirstColumn="0" w:firstRowLastColumn="0" w:lastRowFirstColumn="0" w:lastRowLastColumn="0"/>
            <w:tcW w:w="9067" w:type="dxa"/>
          </w:tcPr>
          <w:p w14:paraId="7C3A2D2A" w14:textId="5BB3B0EA" w:rsidR="003E027B" w:rsidRPr="00177483" w:rsidRDefault="00946048" w:rsidP="00100E39">
            <w:pPr>
              <w:tabs>
                <w:tab w:val="right" w:leader="underscore" w:pos="9071"/>
              </w:tabs>
              <w:rPr>
                <w:rFonts w:ascii="Trebuchet MS" w:hAnsi="Trebuchet MS"/>
                <w:sz w:val="20"/>
                <w:szCs w:val="20"/>
              </w:rPr>
            </w:pPr>
            <w:r w:rsidRPr="00946048">
              <w:rPr>
                <w:rFonts w:ascii="Trebuchet MS" w:hAnsi="Trebuchet MS"/>
                <w:b w:val="0"/>
                <w:sz w:val="20"/>
                <w:szCs w:val="20"/>
              </w:rPr>
              <w:t>[Ihr Text]</w:t>
            </w:r>
          </w:p>
        </w:tc>
      </w:tr>
    </w:tbl>
    <w:p w14:paraId="1858188D" w14:textId="77777777" w:rsidR="003E027B" w:rsidRDefault="003E027B" w:rsidP="003E027B">
      <w:pPr>
        <w:jc w:val="both"/>
        <w:rPr>
          <w:rFonts w:ascii="Trebuchet MS" w:hAnsi="Trebuchet MS"/>
          <w:b/>
          <w:sz w:val="20"/>
          <w:szCs w:val="20"/>
        </w:rPr>
      </w:pPr>
    </w:p>
    <w:tbl>
      <w:tblPr>
        <w:tblStyle w:val="Gitternetztabelle2Akzent6"/>
        <w:tblW w:w="9067" w:type="dxa"/>
        <w:tblLook w:val="04A0" w:firstRow="1" w:lastRow="0" w:firstColumn="1" w:lastColumn="0" w:noHBand="0" w:noVBand="1"/>
      </w:tblPr>
      <w:tblGrid>
        <w:gridCol w:w="9067"/>
      </w:tblGrid>
      <w:tr w:rsidR="003E027B" w:rsidRPr="00177483" w14:paraId="012A9139" w14:textId="77777777" w:rsidTr="008B1427">
        <w:trPr>
          <w:cnfStyle w:val="100000000000" w:firstRow="1" w:lastRow="0" w:firstColumn="0" w:lastColumn="0" w:oddVBand="0" w:evenVBand="0" w:oddHBand="0"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9067" w:type="dxa"/>
          </w:tcPr>
          <w:p w14:paraId="6B8AA240" w14:textId="77777777" w:rsidR="003E027B" w:rsidRPr="00493BA9" w:rsidRDefault="003E027B" w:rsidP="00493BA9">
            <w:pPr>
              <w:rPr>
                <w:rFonts w:ascii="Trebuchet MS" w:hAnsi="Trebuchet MS"/>
                <w:sz w:val="20"/>
                <w:szCs w:val="20"/>
              </w:rPr>
            </w:pPr>
            <w:r w:rsidRPr="00177483">
              <w:rPr>
                <w:rFonts w:ascii="Trebuchet MS" w:hAnsi="Trebuchet MS"/>
                <w:sz w:val="20"/>
                <w:szCs w:val="20"/>
              </w:rPr>
              <w:t>Absolventinnen und Absolventen</w:t>
            </w:r>
          </w:p>
          <w:p w14:paraId="407F68C3"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Beratungsangebote für den Übergang in weiterführende Studiengänge oder in den Beruf</w:t>
            </w:r>
          </w:p>
          <w:p w14:paraId="72E2CFE3" w14:textId="77777777" w:rsidR="003E027B" w:rsidRPr="00781B2D"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Kontakt zu Alumni und Netzwerk in Verbindung mit den Studierenden</w:t>
            </w:r>
          </w:p>
          <w:p w14:paraId="6A73BAFC" w14:textId="77777777" w:rsidR="003E027B" w:rsidRPr="0010164B" w:rsidRDefault="003E027B" w:rsidP="0010164B">
            <w:pPr>
              <w:pStyle w:val="Listenabsatz"/>
              <w:numPr>
                <w:ilvl w:val="0"/>
                <w:numId w:val="17"/>
              </w:numPr>
              <w:tabs>
                <w:tab w:val="right" w:leader="underscore" w:pos="9071"/>
              </w:tabs>
              <w:rPr>
                <w:rFonts w:ascii="Trebuchet MS" w:hAnsi="Trebuchet MS"/>
                <w:b w:val="0"/>
                <w:sz w:val="20"/>
                <w:szCs w:val="20"/>
              </w:rPr>
            </w:pPr>
            <w:r w:rsidRPr="00781B2D">
              <w:rPr>
                <w:rFonts w:ascii="Trebuchet MS" w:hAnsi="Trebuchet MS"/>
                <w:b w:val="0"/>
                <w:sz w:val="20"/>
                <w:szCs w:val="20"/>
              </w:rPr>
              <w:t xml:space="preserve">Einbezug von Absolventen und externer Experten bei der Analyse der Chancen in weiterführenden Studiengängen und auf dem Arbeitsmarkt, ggf. in </w:t>
            </w:r>
            <w:proofErr w:type="spellStart"/>
            <w:r w:rsidRPr="00781B2D">
              <w:rPr>
                <w:rFonts w:ascii="Trebuchet MS" w:hAnsi="Trebuchet MS"/>
                <w:b w:val="0"/>
                <w:sz w:val="20"/>
                <w:szCs w:val="20"/>
              </w:rPr>
              <w:t>Verbleibsstudien</w:t>
            </w:r>
            <w:proofErr w:type="spellEnd"/>
            <w:r w:rsidRPr="00781B2D">
              <w:rPr>
                <w:rFonts w:ascii="Trebuchet MS" w:hAnsi="Trebuchet MS"/>
                <w:b w:val="0"/>
                <w:sz w:val="20"/>
                <w:szCs w:val="20"/>
              </w:rPr>
              <w:t xml:space="preserve"> o.Ä.</w:t>
            </w:r>
          </w:p>
          <w:p w14:paraId="18F4C4B2" w14:textId="1DBEBBFF" w:rsidR="009E3894" w:rsidRPr="00AF35B4" w:rsidRDefault="00AF35B4" w:rsidP="00AF35B4">
            <w:pPr>
              <w:tabs>
                <w:tab w:val="right" w:leader="underscore" w:pos="9071"/>
              </w:tabs>
              <w:rPr>
                <w:rFonts w:ascii="Trebuchet MS" w:hAnsi="Trebuchet MS"/>
                <w:b w:val="0"/>
                <w:sz w:val="20"/>
                <w:szCs w:val="20"/>
              </w:rPr>
            </w:pPr>
            <w:r w:rsidRPr="00AF35B4">
              <w:rPr>
                <w:rFonts w:ascii="Trebuchet MS" w:hAnsi="Trebuchet MS"/>
                <w:b w:val="0"/>
                <w:color w:val="2E74B5" w:themeColor="accent1" w:themeShade="BF"/>
                <w:sz w:val="20"/>
                <w:szCs w:val="20"/>
              </w:rPr>
              <w:t>(g</w:t>
            </w:r>
            <w:r w:rsidR="009E3894" w:rsidRPr="00AF35B4">
              <w:rPr>
                <w:rFonts w:ascii="Trebuchet MS" w:hAnsi="Trebuchet MS"/>
                <w:b w:val="0"/>
                <w:color w:val="2E74B5" w:themeColor="accent1" w:themeShade="BF"/>
                <w:sz w:val="20"/>
                <w:szCs w:val="20"/>
              </w:rPr>
              <w:t xml:space="preserve">emäß </w:t>
            </w:r>
            <w:proofErr w:type="spellStart"/>
            <w:r w:rsidRPr="00AF35B4">
              <w:rPr>
                <w:rFonts w:ascii="Trebuchet MS" w:hAnsi="Trebuchet MS"/>
                <w:b w:val="0"/>
                <w:color w:val="2E74B5" w:themeColor="accent1" w:themeShade="BF"/>
                <w:sz w:val="20"/>
                <w:szCs w:val="20"/>
              </w:rPr>
              <w:t>StAkkrVo</w:t>
            </w:r>
            <w:proofErr w:type="spellEnd"/>
            <w:r w:rsidRPr="00AF35B4">
              <w:rPr>
                <w:rFonts w:ascii="Trebuchet MS" w:hAnsi="Trebuchet MS"/>
                <w:b w:val="0"/>
                <w:color w:val="2E74B5" w:themeColor="accent1" w:themeShade="BF"/>
                <w:sz w:val="20"/>
                <w:szCs w:val="20"/>
              </w:rPr>
              <w:t xml:space="preserve"> </w:t>
            </w:r>
            <w:r w:rsidR="009E3894" w:rsidRPr="00AF35B4">
              <w:rPr>
                <w:rFonts w:ascii="Trebuchet MS" w:hAnsi="Trebuchet MS"/>
                <w:b w:val="0"/>
                <w:color w:val="2E74B5" w:themeColor="accent1" w:themeShade="BF"/>
                <w:sz w:val="20"/>
                <w:szCs w:val="20"/>
              </w:rPr>
              <w:t xml:space="preserve">§ 14, </w:t>
            </w:r>
            <w:r w:rsidRPr="00AF35B4">
              <w:rPr>
                <w:rFonts w:ascii="Trebuchet MS" w:hAnsi="Trebuchet MS"/>
                <w:b w:val="0"/>
                <w:color w:val="2E74B5" w:themeColor="accent1" w:themeShade="BF"/>
                <w:sz w:val="20"/>
                <w:szCs w:val="20"/>
              </w:rPr>
              <w:t>darüber hinaus</w:t>
            </w:r>
            <w:r w:rsidR="009E3894" w:rsidRPr="00AF35B4">
              <w:rPr>
                <w:rFonts w:ascii="Trebuchet MS" w:hAnsi="Trebuchet MS"/>
                <w:b w:val="0"/>
                <w:color w:val="2E74B5" w:themeColor="accent1" w:themeShade="BF"/>
                <w:sz w:val="20"/>
                <w:szCs w:val="20"/>
              </w:rPr>
              <w:t xml:space="preserve"> §</w:t>
            </w:r>
            <w:r w:rsidRPr="00AF35B4">
              <w:rPr>
                <w:rFonts w:ascii="Trebuchet MS" w:hAnsi="Trebuchet MS"/>
                <w:b w:val="0"/>
                <w:color w:val="2E74B5" w:themeColor="accent1" w:themeShade="BF"/>
                <w:sz w:val="20"/>
                <w:szCs w:val="20"/>
              </w:rPr>
              <w:t>§</w:t>
            </w:r>
            <w:r w:rsidR="009E3894" w:rsidRPr="00AF35B4">
              <w:rPr>
                <w:rFonts w:ascii="Trebuchet MS" w:hAnsi="Trebuchet MS"/>
                <w:b w:val="0"/>
                <w:color w:val="2E74B5" w:themeColor="accent1" w:themeShade="BF"/>
                <w:sz w:val="20"/>
                <w:szCs w:val="20"/>
              </w:rPr>
              <w:t xml:space="preserve"> 17 und 18</w:t>
            </w:r>
            <w:r w:rsidRPr="00AF35B4">
              <w:rPr>
                <w:rFonts w:ascii="Trebuchet MS" w:hAnsi="Trebuchet MS"/>
                <w:b w:val="0"/>
                <w:color w:val="2E74B5" w:themeColor="accent1" w:themeShade="BF"/>
                <w:sz w:val="20"/>
                <w:szCs w:val="20"/>
              </w:rPr>
              <w:t>)</w:t>
            </w:r>
          </w:p>
        </w:tc>
      </w:tr>
      <w:tr w:rsidR="003E027B" w:rsidRPr="00177483" w14:paraId="1B95C5D1" w14:textId="77777777" w:rsidTr="003B6729">
        <w:trPr>
          <w:cnfStyle w:val="000000100000" w:firstRow="0" w:lastRow="0" w:firstColumn="0" w:lastColumn="0" w:oddVBand="0" w:evenVBand="0" w:oddHBand="1"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9067" w:type="dxa"/>
          </w:tcPr>
          <w:p w14:paraId="722BF653" w14:textId="0E30743C" w:rsidR="003E027B" w:rsidRPr="00177483" w:rsidRDefault="00946048" w:rsidP="00100E39">
            <w:pPr>
              <w:tabs>
                <w:tab w:val="right" w:leader="underscore" w:pos="9071"/>
              </w:tabs>
              <w:rPr>
                <w:rFonts w:ascii="Trebuchet MS" w:hAnsi="Trebuchet MS"/>
                <w:sz w:val="20"/>
                <w:szCs w:val="20"/>
              </w:rPr>
            </w:pPr>
            <w:r w:rsidRPr="00946048">
              <w:rPr>
                <w:rFonts w:ascii="Trebuchet MS" w:hAnsi="Trebuchet MS"/>
                <w:b w:val="0"/>
                <w:sz w:val="20"/>
                <w:szCs w:val="20"/>
              </w:rPr>
              <w:t>[Ihr Text]</w:t>
            </w:r>
          </w:p>
        </w:tc>
      </w:tr>
    </w:tbl>
    <w:p w14:paraId="50688D48" w14:textId="77777777" w:rsidR="003E027B" w:rsidRPr="00177483" w:rsidRDefault="003E027B" w:rsidP="000A3F95">
      <w:pPr>
        <w:rPr>
          <w:rFonts w:ascii="Trebuchet MS" w:hAnsi="Trebuchet MS"/>
          <w:b/>
          <w:sz w:val="20"/>
          <w:szCs w:val="20"/>
        </w:rPr>
      </w:pPr>
    </w:p>
    <w:p w14:paraId="66DC308D" w14:textId="780C45D7" w:rsidR="000A3F95" w:rsidRDefault="005A0A1C" w:rsidP="005A0A1C">
      <w:pPr>
        <w:pStyle w:val="Inhaltsverzeichnisberschrift"/>
        <w:keepNext w:val="0"/>
        <w:keepLines w:val="0"/>
        <w:pageBreakBefore/>
        <w:widowControl w:val="0"/>
        <w:numPr>
          <w:ilvl w:val="0"/>
          <w:numId w:val="30"/>
        </w:numPr>
        <w:ind w:left="714" w:hanging="357"/>
        <w:outlineLvl w:val="0"/>
      </w:pPr>
      <w:bookmarkStart w:id="20" w:name="_Toc105152552"/>
      <w:r>
        <w:lastRenderedPageBreak/>
        <w:t>Zusammenfassende Einschätzung durch SPA</w:t>
      </w:r>
      <w:bookmarkEnd w:id="20"/>
    </w:p>
    <w:tbl>
      <w:tblPr>
        <w:tblStyle w:val="Tabellenraster"/>
        <w:tblW w:w="9262" w:type="dxa"/>
        <w:tblLook w:val="04A0" w:firstRow="1" w:lastRow="0" w:firstColumn="1" w:lastColumn="0" w:noHBand="0" w:noVBand="1"/>
      </w:tblPr>
      <w:tblGrid>
        <w:gridCol w:w="9262"/>
      </w:tblGrid>
      <w:tr w:rsidR="009B6199" w:rsidRPr="00177483" w14:paraId="0106747B" w14:textId="77777777" w:rsidTr="00871CB8">
        <w:trPr>
          <w:trHeight w:val="608"/>
        </w:trPr>
        <w:tc>
          <w:tcPr>
            <w:tcW w:w="9262" w:type="dxa"/>
            <w:shd w:val="clear" w:color="auto" w:fill="A8D08D" w:themeFill="accent6" w:themeFillTint="99"/>
          </w:tcPr>
          <w:p w14:paraId="40EDE211" w14:textId="7DBB0D44" w:rsidR="009B6199" w:rsidRPr="00177483" w:rsidRDefault="009B6199" w:rsidP="003B1483">
            <w:pPr>
              <w:tabs>
                <w:tab w:val="right" w:leader="underscore" w:pos="9071"/>
              </w:tabs>
              <w:jc w:val="center"/>
              <w:rPr>
                <w:rFonts w:ascii="Trebuchet MS" w:hAnsi="Trebuchet MS"/>
                <w:b/>
                <w:sz w:val="20"/>
                <w:szCs w:val="20"/>
              </w:rPr>
            </w:pPr>
            <w:r w:rsidRPr="00177483">
              <w:rPr>
                <w:rFonts w:ascii="Trebuchet MS" w:hAnsi="Trebuchet MS"/>
                <w:b/>
                <w:sz w:val="20"/>
                <w:szCs w:val="20"/>
              </w:rPr>
              <w:t>Zusammenfassende Einschätzung zur Entwicklung des Studiengangs</w:t>
            </w:r>
            <w:r w:rsidR="00F26C6B">
              <w:rPr>
                <w:rFonts w:ascii="Trebuchet MS" w:hAnsi="Trebuchet MS"/>
                <w:b/>
                <w:sz w:val="20"/>
                <w:szCs w:val="20"/>
              </w:rPr>
              <w:t xml:space="preserve"> im vorliegenden Berichtszeitraum</w:t>
            </w:r>
            <w:r w:rsidRPr="00177483">
              <w:rPr>
                <w:rFonts w:ascii="Trebuchet MS" w:hAnsi="Trebuchet MS"/>
                <w:b/>
                <w:sz w:val="20"/>
                <w:szCs w:val="20"/>
              </w:rPr>
              <w:t xml:space="preserve"> an die QM-Steuergruppe </w:t>
            </w:r>
            <w:r w:rsidR="00F26C6B">
              <w:rPr>
                <w:rFonts w:ascii="Trebuchet MS" w:hAnsi="Trebuchet MS"/>
                <w:b/>
                <w:sz w:val="20"/>
                <w:szCs w:val="20"/>
              </w:rPr>
              <w:t>bzw. Kommission zur Begutachtung des Studiengangs</w:t>
            </w:r>
          </w:p>
        </w:tc>
      </w:tr>
      <w:tr w:rsidR="009B6199" w:rsidRPr="00177483" w14:paraId="681CDDA2" w14:textId="77777777" w:rsidTr="00871CB8">
        <w:trPr>
          <w:trHeight w:val="3561"/>
        </w:trPr>
        <w:tc>
          <w:tcPr>
            <w:tcW w:w="9262" w:type="dxa"/>
          </w:tcPr>
          <w:p w14:paraId="28D75677" w14:textId="624CE768" w:rsidR="009B6199" w:rsidRPr="00177483" w:rsidRDefault="00946048" w:rsidP="003B1483">
            <w:pPr>
              <w:tabs>
                <w:tab w:val="right" w:leader="underscore" w:pos="9071"/>
              </w:tabs>
              <w:rPr>
                <w:rFonts w:ascii="Trebuchet MS" w:hAnsi="Trebuchet MS"/>
                <w:sz w:val="20"/>
                <w:szCs w:val="20"/>
              </w:rPr>
            </w:pPr>
            <w:r w:rsidRPr="00946048">
              <w:rPr>
                <w:rFonts w:ascii="Trebuchet MS" w:hAnsi="Trebuchet MS"/>
                <w:sz w:val="20"/>
                <w:szCs w:val="20"/>
              </w:rPr>
              <w:t>[Ihr Text]</w:t>
            </w:r>
          </w:p>
        </w:tc>
      </w:tr>
      <w:tr w:rsidR="00A56932" w:rsidRPr="00177483" w14:paraId="72AF6A06" w14:textId="77777777" w:rsidTr="00871CB8">
        <w:trPr>
          <w:trHeight w:val="335"/>
        </w:trPr>
        <w:tc>
          <w:tcPr>
            <w:tcW w:w="9262" w:type="dxa"/>
          </w:tcPr>
          <w:p w14:paraId="79BA1473" w14:textId="77777777" w:rsidR="00A56932" w:rsidRPr="00177483" w:rsidRDefault="00A56932" w:rsidP="003B1483">
            <w:pPr>
              <w:tabs>
                <w:tab w:val="right" w:leader="underscore" w:pos="9071"/>
              </w:tabs>
              <w:rPr>
                <w:rFonts w:ascii="Trebuchet MS" w:hAnsi="Trebuchet MS"/>
                <w:sz w:val="20"/>
                <w:szCs w:val="20"/>
              </w:rPr>
            </w:pPr>
          </w:p>
        </w:tc>
      </w:tr>
    </w:tbl>
    <w:p w14:paraId="3393580B" w14:textId="77777777" w:rsidR="00F92F2F" w:rsidRDefault="00F92F2F" w:rsidP="002C0A25">
      <w:pPr>
        <w:rPr>
          <w:rFonts w:ascii="Trebuchet MS" w:hAnsi="Trebuchet MS"/>
          <w:b/>
          <w:sz w:val="20"/>
          <w:szCs w:val="20"/>
          <w:u w:val="single"/>
        </w:rPr>
      </w:pPr>
    </w:p>
    <w:p w14:paraId="07269CA0" w14:textId="6F5FD4EC" w:rsidR="00871CB8" w:rsidRDefault="00871CB8" w:rsidP="005E1A0A">
      <w:pPr>
        <w:ind w:left="360"/>
        <w:jc w:val="both"/>
        <w:rPr>
          <w:lang w:eastAsia="de-DE"/>
        </w:rPr>
      </w:pPr>
      <w:bookmarkStart w:id="21" w:name="_Ref478654395"/>
    </w:p>
    <w:p w14:paraId="4A78672E" w14:textId="081B3CE3" w:rsidR="00113CD5" w:rsidRDefault="00113CD5" w:rsidP="005E1A0A">
      <w:pPr>
        <w:ind w:left="360"/>
        <w:jc w:val="both"/>
        <w:rPr>
          <w:lang w:eastAsia="de-DE"/>
        </w:rPr>
      </w:pPr>
    </w:p>
    <w:p w14:paraId="17FB7688" w14:textId="24FEFD60" w:rsidR="00113CD5" w:rsidRDefault="00113CD5" w:rsidP="005E1A0A">
      <w:pPr>
        <w:ind w:left="360"/>
        <w:jc w:val="both"/>
        <w:rPr>
          <w:lang w:eastAsia="de-DE"/>
        </w:rPr>
      </w:pPr>
    </w:p>
    <w:p w14:paraId="654B07AA" w14:textId="0A720304" w:rsidR="00113CD5" w:rsidRDefault="00113CD5" w:rsidP="005E1A0A">
      <w:pPr>
        <w:ind w:left="360"/>
        <w:jc w:val="both"/>
        <w:rPr>
          <w:lang w:eastAsia="de-DE"/>
        </w:rPr>
      </w:pPr>
    </w:p>
    <w:p w14:paraId="52EA6667" w14:textId="05674EDE" w:rsidR="00113CD5" w:rsidRDefault="00113CD5" w:rsidP="005E1A0A">
      <w:pPr>
        <w:ind w:left="360"/>
        <w:jc w:val="both"/>
        <w:rPr>
          <w:lang w:eastAsia="de-DE"/>
        </w:rPr>
      </w:pPr>
    </w:p>
    <w:p w14:paraId="67495F21" w14:textId="04D375F2" w:rsidR="00113CD5" w:rsidRDefault="00113CD5" w:rsidP="005E1A0A">
      <w:pPr>
        <w:ind w:left="360"/>
        <w:jc w:val="both"/>
        <w:rPr>
          <w:lang w:eastAsia="de-DE"/>
        </w:rPr>
      </w:pPr>
    </w:p>
    <w:p w14:paraId="3F60692E" w14:textId="77777777" w:rsidR="00113CD5" w:rsidRDefault="00113CD5" w:rsidP="005E1A0A">
      <w:pPr>
        <w:ind w:left="360"/>
        <w:jc w:val="both"/>
        <w:rPr>
          <w:lang w:eastAsia="de-DE"/>
        </w:rPr>
      </w:pPr>
    </w:p>
    <w:p w14:paraId="5E88F527" w14:textId="144F7E54" w:rsidR="00871CB8" w:rsidRDefault="00871CB8" w:rsidP="005E1A0A">
      <w:pPr>
        <w:ind w:left="360"/>
        <w:jc w:val="both"/>
        <w:rPr>
          <w:lang w:eastAsia="de-DE"/>
        </w:rPr>
      </w:pPr>
    </w:p>
    <w:p w14:paraId="48AE1756" w14:textId="4AABE03B" w:rsidR="00871CB8" w:rsidRDefault="00871CB8" w:rsidP="005E1A0A">
      <w:pPr>
        <w:ind w:left="360"/>
        <w:jc w:val="both"/>
        <w:rPr>
          <w:lang w:eastAsia="de-DE"/>
        </w:rPr>
      </w:pPr>
    </w:p>
    <w:p w14:paraId="3EC605BC" w14:textId="51162BFD" w:rsidR="00871CB8" w:rsidRDefault="00871CB8" w:rsidP="005E1A0A">
      <w:pPr>
        <w:ind w:left="360"/>
        <w:jc w:val="both"/>
        <w:rPr>
          <w:lang w:eastAsia="de-DE"/>
        </w:rPr>
      </w:pPr>
    </w:p>
    <w:p w14:paraId="5AA274BB" w14:textId="4F449F62" w:rsidR="00871CB8" w:rsidRDefault="00871CB8" w:rsidP="005E1A0A">
      <w:pPr>
        <w:ind w:left="360"/>
        <w:jc w:val="both"/>
        <w:rPr>
          <w:lang w:eastAsia="de-DE"/>
        </w:rPr>
      </w:pPr>
    </w:p>
    <w:p w14:paraId="16A363D2" w14:textId="7D50B86E" w:rsidR="00871CB8" w:rsidRDefault="00871CB8" w:rsidP="005E1A0A">
      <w:pPr>
        <w:ind w:left="360"/>
        <w:jc w:val="both"/>
        <w:rPr>
          <w:lang w:eastAsia="de-DE"/>
        </w:rPr>
      </w:pPr>
    </w:p>
    <w:p w14:paraId="1CC05451" w14:textId="008F7786" w:rsidR="00871CB8" w:rsidRDefault="00871CB8" w:rsidP="005E1A0A">
      <w:pPr>
        <w:ind w:left="360"/>
        <w:jc w:val="both"/>
        <w:rPr>
          <w:lang w:eastAsia="de-DE"/>
        </w:rPr>
      </w:pPr>
    </w:p>
    <w:p w14:paraId="1AE90C13" w14:textId="6D9E3952" w:rsidR="00871CB8" w:rsidRDefault="00871CB8" w:rsidP="005E1A0A">
      <w:pPr>
        <w:ind w:left="360"/>
        <w:jc w:val="both"/>
        <w:rPr>
          <w:lang w:eastAsia="de-DE"/>
        </w:rPr>
      </w:pPr>
    </w:p>
    <w:p w14:paraId="6A09FB3E" w14:textId="1B13D694" w:rsidR="00871CB8" w:rsidRDefault="00871CB8" w:rsidP="005E1A0A">
      <w:pPr>
        <w:ind w:left="360"/>
        <w:jc w:val="both"/>
        <w:rPr>
          <w:lang w:eastAsia="de-DE"/>
        </w:rPr>
      </w:pPr>
    </w:p>
    <w:p w14:paraId="631BBABD" w14:textId="77777777" w:rsidR="00871CB8" w:rsidRDefault="00871CB8" w:rsidP="005E1A0A">
      <w:pPr>
        <w:ind w:left="360"/>
        <w:jc w:val="both"/>
        <w:rPr>
          <w:lang w:eastAsia="de-DE"/>
        </w:rPr>
      </w:pPr>
    </w:p>
    <w:p w14:paraId="0B2F20E4" w14:textId="77777777" w:rsidR="005E1A0A" w:rsidRDefault="005E1A0A" w:rsidP="005E1A0A">
      <w:pPr>
        <w:ind w:left="360"/>
        <w:jc w:val="both"/>
        <w:rPr>
          <w:lang w:eastAsia="de-DE"/>
        </w:rPr>
      </w:pPr>
    </w:p>
    <w:p w14:paraId="6C6BBF57" w14:textId="2D7BA8E5" w:rsidR="009B6199" w:rsidRDefault="00971009" w:rsidP="00871CB8">
      <w:pPr>
        <w:pStyle w:val="berschrift3"/>
      </w:pPr>
      <w:bookmarkStart w:id="22" w:name="_Toc105152553"/>
      <w:r>
        <w:lastRenderedPageBreak/>
        <w:t>Erläuterung zum Erhalt der Kennwerte</w:t>
      </w:r>
      <w:bookmarkEnd w:id="21"/>
      <w:bookmarkEnd w:id="22"/>
    </w:p>
    <w:tbl>
      <w:tblPr>
        <w:tblStyle w:val="Gitternetztabelle6farbigAkzent6"/>
        <w:tblW w:w="8885" w:type="dxa"/>
        <w:tblLayout w:type="fixed"/>
        <w:tblLook w:val="04A0" w:firstRow="1" w:lastRow="0" w:firstColumn="1" w:lastColumn="0" w:noHBand="0" w:noVBand="1"/>
      </w:tblPr>
      <w:tblGrid>
        <w:gridCol w:w="2229"/>
        <w:gridCol w:w="2302"/>
        <w:gridCol w:w="2694"/>
        <w:gridCol w:w="1660"/>
      </w:tblGrid>
      <w:tr w:rsidR="00E72B47" w:rsidRPr="00EB712C" w14:paraId="366A49C6" w14:textId="77777777" w:rsidTr="00E72B47">
        <w:trPr>
          <w:cnfStyle w:val="100000000000" w:firstRow="1" w:lastRow="0" w:firstColumn="0" w:lastColumn="0" w:oddVBand="0" w:evenVBand="0" w:oddHBand="0"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4531" w:type="dxa"/>
            <w:gridSpan w:val="2"/>
          </w:tcPr>
          <w:p w14:paraId="308C01A1" w14:textId="7CD874E4" w:rsidR="00E72B47" w:rsidRPr="00EB712C" w:rsidRDefault="00E72B47" w:rsidP="00A56932">
            <w:pPr>
              <w:spacing w:after="160" w:line="259" w:lineRule="auto"/>
              <w:rPr>
                <w:rFonts w:cstheme="minorHAnsi"/>
                <w:color w:val="000000" w:themeColor="text1"/>
                <w:sz w:val="18"/>
                <w:szCs w:val="18"/>
              </w:rPr>
            </w:pPr>
            <w:r w:rsidRPr="00EB712C">
              <w:rPr>
                <w:rFonts w:cstheme="minorHAnsi"/>
                <w:color w:val="000000" w:themeColor="text1"/>
                <w:sz w:val="18"/>
                <w:szCs w:val="18"/>
              </w:rPr>
              <w:t>Kennwert / Kriterium</w:t>
            </w:r>
          </w:p>
        </w:tc>
        <w:tc>
          <w:tcPr>
            <w:tcW w:w="2694" w:type="dxa"/>
          </w:tcPr>
          <w:p w14:paraId="2ED51D1C" w14:textId="77777777" w:rsidR="00E72B47" w:rsidRPr="00EB712C" w:rsidRDefault="00E72B47" w:rsidP="00A56932">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B712C">
              <w:rPr>
                <w:rFonts w:cstheme="minorHAnsi"/>
                <w:color w:val="000000" w:themeColor="text1"/>
                <w:sz w:val="18"/>
                <w:szCs w:val="18"/>
              </w:rPr>
              <w:t>Inter</w:t>
            </w:r>
            <w:r w:rsidRPr="00EB712C">
              <w:rPr>
                <w:rFonts w:cstheme="minorHAnsi"/>
                <w:color w:val="000000" w:themeColor="text1"/>
                <w:sz w:val="18"/>
                <w:szCs w:val="18"/>
              </w:rPr>
              <w:softHyphen/>
              <w:t>nes Down</w:t>
            </w:r>
            <w:r w:rsidRPr="00EB712C">
              <w:rPr>
                <w:rFonts w:cstheme="minorHAnsi"/>
                <w:color w:val="000000" w:themeColor="text1"/>
                <w:sz w:val="18"/>
                <w:szCs w:val="18"/>
              </w:rPr>
              <w:softHyphen/>
              <w:t>load</w:t>
            </w:r>
          </w:p>
        </w:tc>
        <w:tc>
          <w:tcPr>
            <w:tcW w:w="1660" w:type="dxa"/>
          </w:tcPr>
          <w:p w14:paraId="40CA92B0" w14:textId="4E4FD9E1" w:rsidR="00E72B47" w:rsidRPr="00EB712C" w:rsidRDefault="00E72B47" w:rsidP="00A56932">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EB712C">
              <w:rPr>
                <w:rFonts w:cstheme="minorHAnsi"/>
                <w:color w:val="000000" w:themeColor="text1"/>
                <w:sz w:val="18"/>
                <w:szCs w:val="18"/>
              </w:rPr>
              <w:t>Wo können die Daten angefragt werden?</w:t>
            </w:r>
          </w:p>
        </w:tc>
      </w:tr>
      <w:tr w:rsidR="00E72B47" w:rsidRPr="00EB712C" w14:paraId="1648FC47" w14:textId="77777777" w:rsidTr="00E72B47">
        <w:trPr>
          <w:cnfStyle w:val="000000100000" w:firstRow="0" w:lastRow="0" w:firstColumn="0" w:lastColumn="0" w:oddVBand="0" w:evenVBand="0" w:oddHBand="1" w:evenHBand="0" w:firstRowFirstColumn="0" w:firstRowLastColumn="0" w:lastRowFirstColumn="0" w:lastRowLastColumn="0"/>
          <w:trHeight w:val="1172"/>
        </w:trPr>
        <w:tc>
          <w:tcPr>
            <w:cnfStyle w:val="001000000000" w:firstRow="0" w:lastRow="0" w:firstColumn="1" w:lastColumn="0" w:oddVBand="0" w:evenVBand="0" w:oddHBand="0" w:evenHBand="0" w:firstRowFirstColumn="0" w:firstRowLastColumn="0" w:lastRowFirstColumn="0" w:lastRowLastColumn="0"/>
            <w:tcW w:w="2229" w:type="dxa"/>
            <w:vMerge w:val="restart"/>
          </w:tcPr>
          <w:p w14:paraId="269CF09F"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Personelle Ausstattung</w:t>
            </w:r>
          </w:p>
        </w:tc>
        <w:tc>
          <w:tcPr>
            <w:tcW w:w="2302" w:type="dxa"/>
          </w:tcPr>
          <w:p w14:paraId="6DC7C65F"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Unbefristetes hauptamtliches</w:t>
            </w:r>
          </w:p>
          <w:p w14:paraId="241216B6"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 xml:space="preserve">Lehrpersonal (Prof., AM) </w:t>
            </w:r>
          </w:p>
          <w:p w14:paraId="64FE02AE"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1424630A"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52F82FA7" w14:textId="2D79B9FE" w:rsidR="00E72B47" w:rsidRPr="00EB712C" w:rsidRDefault="00E72B47" w:rsidP="00B650B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bei Fakultäten bzw. Rektorat</w:t>
            </w:r>
          </w:p>
        </w:tc>
      </w:tr>
      <w:tr w:rsidR="00E72B47" w:rsidRPr="00EB712C" w14:paraId="123B4D13" w14:textId="77777777" w:rsidTr="00E72B47">
        <w:trPr>
          <w:trHeight w:val="1172"/>
        </w:trPr>
        <w:tc>
          <w:tcPr>
            <w:cnfStyle w:val="001000000000" w:firstRow="0" w:lastRow="0" w:firstColumn="1" w:lastColumn="0" w:oddVBand="0" w:evenVBand="0" w:oddHBand="0" w:evenHBand="0" w:firstRowFirstColumn="0" w:firstRowLastColumn="0" w:lastRowFirstColumn="0" w:lastRowLastColumn="0"/>
            <w:tcW w:w="2229" w:type="dxa"/>
            <w:vMerge/>
          </w:tcPr>
          <w:p w14:paraId="0902E4C5" w14:textId="77777777" w:rsidR="00E72B47" w:rsidRPr="00EB712C" w:rsidRDefault="00E72B47" w:rsidP="00A56932">
            <w:pPr>
              <w:spacing w:after="160" w:line="259" w:lineRule="auto"/>
              <w:rPr>
                <w:rFonts w:cstheme="minorHAnsi"/>
                <w:sz w:val="18"/>
                <w:szCs w:val="18"/>
              </w:rPr>
            </w:pPr>
          </w:p>
        </w:tc>
        <w:tc>
          <w:tcPr>
            <w:tcW w:w="2302" w:type="dxa"/>
          </w:tcPr>
          <w:p w14:paraId="4F0F1D27"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 xml:space="preserve">Befristetes hauptamtliches Lehrpersonal </w:t>
            </w:r>
          </w:p>
          <w:p w14:paraId="11DE34DE"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694" w:type="dxa"/>
          </w:tcPr>
          <w:p w14:paraId="2CD17069"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60" w:type="dxa"/>
          </w:tcPr>
          <w:p w14:paraId="79D24202" w14:textId="2069B8DE"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bei Fakultäten bzw. Rektorat</w:t>
            </w:r>
          </w:p>
        </w:tc>
      </w:tr>
      <w:tr w:rsidR="00E72B47" w:rsidRPr="00EB712C" w14:paraId="3ECA94C7" w14:textId="77777777" w:rsidTr="00E72B47">
        <w:trPr>
          <w:cnfStyle w:val="000000100000" w:firstRow="0" w:lastRow="0" w:firstColumn="0" w:lastColumn="0" w:oddVBand="0" w:evenVBand="0" w:oddHBand="1" w:evenHBand="0" w:firstRowFirstColumn="0" w:firstRowLastColumn="0" w:lastRowFirstColumn="0" w:lastRowLastColumn="0"/>
          <w:trHeight w:val="1172"/>
        </w:trPr>
        <w:tc>
          <w:tcPr>
            <w:cnfStyle w:val="001000000000" w:firstRow="0" w:lastRow="0" w:firstColumn="1" w:lastColumn="0" w:oddVBand="0" w:evenVBand="0" w:oddHBand="0" w:evenHBand="0" w:firstRowFirstColumn="0" w:firstRowLastColumn="0" w:lastRowFirstColumn="0" w:lastRowLastColumn="0"/>
            <w:tcW w:w="2229" w:type="dxa"/>
            <w:vMerge/>
          </w:tcPr>
          <w:p w14:paraId="08089F9B" w14:textId="77777777" w:rsidR="00E72B47" w:rsidRPr="00EB712C" w:rsidRDefault="00E72B47" w:rsidP="00A56932">
            <w:pPr>
              <w:spacing w:after="160" w:line="259" w:lineRule="auto"/>
              <w:rPr>
                <w:rFonts w:cstheme="minorHAnsi"/>
                <w:sz w:val="18"/>
                <w:szCs w:val="18"/>
              </w:rPr>
            </w:pPr>
          </w:p>
        </w:tc>
        <w:tc>
          <w:tcPr>
            <w:tcW w:w="2302" w:type="dxa"/>
          </w:tcPr>
          <w:p w14:paraId="4DDFBEA5"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 xml:space="preserve">Nebenamtliche Lehrbeauftragte </w:t>
            </w:r>
          </w:p>
          <w:p w14:paraId="1BA1A8C5"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2179AD0A"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53F0250F" w14:textId="1B638D6C" w:rsidR="00E72B47" w:rsidRPr="00EB712C" w:rsidRDefault="00E72B47" w:rsidP="00B650B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 xml:space="preserve">Anfrage über die Fakultäten bzw. Abteilungen </w:t>
            </w:r>
          </w:p>
        </w:tc>
      </w:tr>
      <w:tr w:rsidR="00E72B47" w:rsidRPr="00EB712C" w14:paraId="010E0F4E" w14:textId="77777777" w:rsidTr="00E72B47">
        <w:trPr>
          <w:trHeight w:val="1172"/>
        </w:trPr>
        <w:tc>
          <w:tcPr>
            <w:cnfStyle w:val="001000000000" w:firstRow="0" w:lastRow="0" w:firstColumn="1" w:lastColumn="0" w:oddVBand="0" w:evenVBand="0" w:oddHBand="0" w:evenHBand="0" w:firstRowFirstColumn="0" w:firstRowLastColumn="0" w:lastRowFirstColumn="0" w:lastRowLastColumn="0"/>
            <w:tcW w:w="2229" w:type="dxa"/>
            <w:vMerge/>
          </w:tcPr>
          <w:p w14:paraId="7CBA7872" w14:textId="77777777" w:rsidR="00E72B47" w:rsidRPr="00EB712C" w:rsidRDefault="00E72B47" w:rsidP="00A56932">
            <w:pPr>
              <w:spacing w:after="160" w:line="259" w:lineRule="auto"/>
              <w:rPr>
                <w:rFonts w:cstheme="minorHAnsi"/>
                <w:sz w:val="18"/>
                <w:szCs w:val="18"/>
              </w:rPr>
            </w:pPr>
          </w:p>
        </w:tc>
        <w:tc>
          <w:tcPr>
            <w:tcW w:w="2302" w:type="dxa"/>
          </w:tcPr>
          <w:p w14:paraId="18ABABAC"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Hilfskräfte, Tutoren</w:t>
            </w:r>
          </w:p>
        </w:tc>
        <w:tc>
          <w:tcPr>
            <w:tcW w:w="2694" w:type="dxa"/>
          </w:tcPr>
          <w:p w14:paraId="5F8BA2A4"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60" w:type="dxa"/>
          </w:tcPr>
          <w:p w14:paraId="0AEB544F" w14:textId="59DC5EE3" w:rsidR="00E72B47" w:rsidRPr="00EB712C" w:rsidRDefault="00E72B47" w:rsidP="00712396">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über die Abteilungen</w:t>
            </w:r>
          </w:p>
        </w:tc>
      </w:tr>
      <w:tr w:rsidR="00E72B47" w:rsidRPr="00EB712C" w14:paraId="00FAF2EC" w14:textId="77777777" w:rsidTr="00E72B47">
        <w:trPr>
          <w:cnfStyle w:val="000000100000" w:firstRow="0" w:lastRow="0" w:firstColumn="0" w:lastColumn="0" w:oddVBand="0" w:evenVBand="0" w:oddHBand="1" w:evenHBand="0" w:firstRowFirstColumn="0" w:firstRowLastColumn="0" w:lastRowFirstColumn="0" w:lastRowLastColumn="0"/>
          <w:trHeight w:val="1484"/>
        </w:trPr>
        <w:tc>
          <w:tcPr>
            <w:cnfStyle w:val="001000000000" w:firstRow="0" w:lastRow="0" w:firstColumn="1" w:lastColumn="0" w:oddVBand="0" w:evenVBand="0" w:oddHBand="0" w:evenHBand="0" w:firstRowFirstColumn="0" w:firstRowLastColumn="0" w:lastRowFirstColumn="0" w:lastRowLastColumn="0"/>
            <w:tcW w:w="2229" w:type="dxa"/>
          </w:tcPr>
          <w:p w14:paraId="136DC415" w14:textId="215F604E" w:rsidR="00E72B47" w:rsidRPr="00EB712C" w:rsidRDefault="00E72B47" w:rsidP="00A56932">
            <w:pPr>
              <w:spacing w:after="160" w:line="259" w:lineRule="auto"/>
              <w:rPr>
                <w:rFonts w:cstheme="minorHAnsi"/>
                <w:sz w:val="18"/>
                <w:szCs w:val="18"/>
              </w:rPr>
            </w:pPr>
            <w:r w:rsidRPr="00EB712C">
              <w:rPr>
                <w:rFonts w:cstheme="minorHAnsi"/>
                <w:sz w:val="18"/>
                <w:szCs w:val="18"/>
              </w:rPr>
              <w:t>Aktuelle Lehrnachfrage, Auslastung, CNW</w:t>
            </w:r>
          </w:p>
        </w:tc>
        <w:tc>
          <w:tcPr>
            <w:tcW w:w="2302" w:type="dxa"/>
          </w:tcPr>
          <w:p w14:paraId="75081B90"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1DC7D73C"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016538F9"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Personal</w:t>
            </w:r>
            <w:r w:rsidRPr="00EB712C">
              <w:rPr>
                <w:rFonts w:cstheme="minorHAnsi"/>
                <w:sz w:val="18"/>
                <w:szCs w:val="18"/>
              </w:rPr>
              <w:softHyphen/>
              <w:t>abteilung bzw. Rektorat</w:t>
            </w:r>
          </w:p>
          <w:p w14:paraId="1698DA49" w14:textId="04D2AD9B"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Versandt der Auslastungszahlen durch das Rektorat</w:t>
            </w:r>
          </w:p>
        </w:tc>
      </w:tr>
      <w:tr w:rsidR="00E72B47" w:rsidRPr="00EB712C" w14:paraId="18C3B611" w14:textId="77777777" w:rsidTr="00E72B47">
        <w:trPr>
          <w:trHeight w:val="1172"/>
        </w:trPr>
        <w:tc>
          <w:tcPr>
            <w:cnfStyle w:val="001000000000" w:firstRow="0" w:lastRow="0" w:firstColumn="1" w:lastColumn="0" w:oddVBand="0" w:evenVBand="0" w:oddHBand="0" w:evenHBand="0" w:firstRowFirstColumn="0" w:firstRowLastColumn="0" w:lastRowFirstColumn="0" w:lastRowLastColumn="0"/>
            <w:tcW w:w="2229" w:type="dxa"/>
          </w:tcPr>
          <w:p w14:paraId="3645F764"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Bewerberzahlen</w:t>
            </w:r>
          </w:p>
          <w:p w14:paraId="35307EE3" w14:textId="77777777" w:rsidR="00E72B47" w:rsidRPr="00EB712C" w:rsidRDefault="00E72B47" w:rsidP="00A56932">
            <w:pPr>
              <w:spacing w:after="160" w:line="259" w:lineRule="auto"/>
              <w:rPr>
                <w:rFonts w:cstheme="minorHAnsi"/>
                <w:sz w:val="18"/>
                <w:szCs w:val="18"/>
              </w:rPr>
            </w:pPr>
          </w:p>
        </w:tc>
        <w:tc>
          <w:tcPr>
            <w:tcW w:w="2302" w:type="dxa"/>
          </w:tcPr>
          <w:p w14:paraId="20809B51"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Neu: nach Studiengängen (bisher nur Gesamtzahl im Jahresbericht)</w:t>
            </w:r>
          </w:p>
        </w:tc>
        <w:tc>
          <w:tcPr>
            <w:tcW w:w="2694" w:type="dxa"/>
          </w:tcPr>
          <w:p w14:paraId="3F53813D"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0191C8CC"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50D0EB90"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Studien</w:t>
            </w:r>
            <w:r w:rsidRPr="00EB712C">
              <w:rPr>
                <w:rFonts w:cstheme="minorHAnsi"/>
                <w:sz w:val="18"/>
                <w:szCs w:val="18"/>
              </w:rPr>
              <w:softHyphen/>
              <w:t>abteilung</w:t>
            </w:r>
          </w:p>
          <w:p w14:paraId="79E9C8A7"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E72B47" w:rsidRPr="00EB712C" w14:paraId="7DFCA990" w14:textId="77777777" w:rsidTr="00E72B47">
        <w:trPr>
          <w:cnfStyle w:val="000000100000" w:firstRow="0" w:lastRow="0" w:firstColumn="0" w:lastColumn="0" w:oddVBand="0" w:evenVBand="0" w:oddHBand="1" w:evenHBand="0" w:firstRowFirstColumn="0" w:firstRowLastColumn="0" w:lastRowFirstColumn="0" w:lastRowLastColumn="0"/>
          <w:trHeight w:val="1202"/>
        </w:trPr>
        <w:tc>
          <w:tcPr>
            <w:cnfStyle w:val="001000000000" w:firstRow="0" w:lastRow="0" w:firstColumn="1" w:lastColumn="0" w:oddVBand="0" w:evenVBand="0" w:oddHBand="0" w:evenHBand="0" w:firstRowFirstColumn="0" w:firstRowLastColumn="0" w:lastRowFirstColumn="0" w:lastRowLastColumn="0"/>
            <w:tcW w:w="2229" w:type="dxa"/>
          </w:tcPr>
          <w:p w14:paraId="272C6658"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Studien</w:t>
            </w:r>
            <w:r w:rsidRPr="00EB712C">
              <w:rPr>
                <w:rFonts w:cstheme="minorHAnsi"/>
                <w:sz w:val="18"/>
                <w:szCs w:val="18"/>
              </w:rPr>
              <w:softHyphen/>
              <w:t>an</w:t>
            </w:r>
            <w:r w:rsidRPr="00EB712C">
              <w:rPr>
                <w:rFonts w:cstheme="minorHAnsi"/>
                <w:sz w:val="18"/>
                <w:szCs w:val="18"/>
              </w:rPr>
              <w:softHyphen/>
              <w:t>fänger</w:t>
            </w:r>
            <w:r w:rsidRPr="00EB712C">
              <w:rPr>
                <w:rFonts w:cstheme="minorHAnsi"/>
                <w:sz w:val="18"/>
                <w:szCs w:val="18"/>
              </w:rPr>
              <w:softHyphen/>
              <w:t>zahlen</w:t>
            </w:r>
          </w:p>
        </w:tc>
        <w:tc>
          <w:tcPr>
            <w:tcW w:w="2302" w:type="dxa"/>
          </w:tcPr>
          <w:p w14:paraId="6D5F1256"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466EDF75"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267F6BCA"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0156E786"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Studien</w:t>
            </w:r>
            <w:r w:rsidRPr="00EB712C">
              <w:rPr>
                <w:rFonts w:cstheme="minorHAnsi"/>
                <w:sz w:val="18"/>
                <w:szCs w:val="18"/>
              </w:rPr>
              <w:softHyphen/>
              <w:t>abteilung</w:t>
            </w:r>
          </w:p>
        </w:tc>
      </w:tr>
      <w:tr w:rsidR="00E72B47" w:rsidRPr="00EB712C" w14:paraId="5E11E23E" w14:textId="77777777" w:rsidTr="00E72B47">
        <w:trPr>
          <w:trHeight w:val="1156"/>
        </w:trPr>
        <w:tc>
          <w:tcPr>
            <w:cnfStyle w:val="001000000000" w:firstRow="0" w:lastRow="0" w:firstColumn="1" w:lastColumn="0" w:oddVBand="0" w:evenVBand="0" w:oddHBand="0" w:evenHBand="0" w:firstRowFirstColumn="0" w:firstRowLastColumn="0" w:lastRowFirstColumn="0" w:lastRowLastColumn="0"/>
            <w:tcW w:w="2229" w:type="dxa"/>
            <w:vMerge w:val="restart"/>
          </w:tcPr>
          <w:p w14:paraId="6101E7C2"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Studierenden</w:t>
            </w:r>
            <w:r w:rsidRPr="00EB712C">
              <w:rPr>
                <w:rFonts w:cstheme="minorHAnsi"/>
                <w:sz w:val="18"/>
                <w:szCs w:val="18"/>
              </w:rPr>
              <w:softHyphen/>
              <w:t xml:space="preserve">gesamtzahl </w:t>
            </w:r>
          </w:p>
        </w:tc>
        <w:tc>
          <w:tcPr>
            <w:tcW w:w="2302" w:type="dxa"/>
          </w:tcPr>
          <w:p w14:paraId="2124D8D1"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Merkmal: Geschlecht</w:t>
            </w:r>
          </w:p>
        </w:tc>
        <w:tc>
          <w:tcPr>
            <w:tcW w:w="2694" w:type="dxa"/>
          </w:tcPr>
          <w:p w14:paraId="66A7AE48"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49D5FC3D"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313A8235"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Studien</w:t>
            </w:r>
            <w:r w:rsidRPr="00EB712C">
              <w:rPr>
                <w:rFonts w:cstheme="minorHAnsi"/>
                <w:sz w:val="18"/>
                <w:szCs w:val="18"/>
              </w:rPr>
              <w:softHyphen/>
              <w:t>abteilung</w:t>
            </w:r>
          </w:p>
          <w:p w14:paraId="2CA20120"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E72B47" w:rsidRPr="00EB712C" w14:paraId="4E20ED8B" w14:textId="77777777" w:rsidTr="00E72B47">
        <w:trPr>
          <w:cnfStyle w:val="000000100000" w:firstRow="0" w:lastRow="0" w:firstColumn="0" w:lastColumn="0" w:oddVBand="0" w:evenVBand="0" w:oddHBand="1" w:evenHBand="0" w:firstRowFirstColumn="0" w:firstRowLastColumn="0" w:lastRowFirstColumn="0" w:lastRowLastColumn="0"/>
          <w:trHeight w:val="1156"/>
        </w:trPr>
        <w:tc>
          <w:tcPr>
            <w:cnfStyle w:val="001000000000" w:firstRow="0" w:lastRow="0" w:firstColumn="1" w:lastColumn="0" w:oddVBand="0" w:evenVBand="0" w:oddHBand="0" w:evenHBand="0" w:firstRowFirstColumn="0" w:firstRowLastColumn="0" w:lastRowFirstColumn="0" w:lastRowLastColumn="0"/>
            <w:tcW w:w="2229" w:type="dxa"/>
            <w:vMerge/>
          </w:tcPr>
          <w:p w14:paraId="6F215883" w14:textId="77777777" w:rsidR="00E72B47" w:rsidRPr="00EB712C" w:rsidRDefault="00E72B47" w:rsidP="00A56932">
            <w:pPr>
              <w:spacing w:after="160" w:line="259" w:lineRule="auto"/>
              <w:rPr>
                <w:rFonts w:cstheme="minorHAnsi"/>
                <w:sz w:val="18"/>
                <w:szCs w:val="18"/>
              </w:rPr>
            </w:pPr>
          </w:p>
        </w:tc>
        <w:tc>
          <w:tcPr>
            <w:tcW w:w="2302" w:type="dxa"/>
          </w:tcPr>
          <w:p w14:paraId="6D4D7A52" w14:textId="51519D5E"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3C3F5221"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643E892A" w14:textId="61EC0C26"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E72B47" w:rsidRPr="00EB712C" w14:paraId="7BD08B10" w14:textId="77777777" w:rsidTr="00E72B47">
        <w:trPr>
          <w:trHeight w:val="1016"/>
        </w:trPr>
        <w:tc>
          <w:tcPr>
            <w:cnfStyle w:val="001000000000" w:firstRow="0" w:lastRow="0" w:firstColumn="1" w:lastColumn="0" w:oddVBand="0" w:evenVBand="0" w:oddHBand="0" w:evenHBand="0" w:firstRowFirstColumn="0" w:firstRowLastColumn="0" w:lastRowFirstColumn="0" w:lastRowLastColumn="0"/>
            <w:tcW w:w="2229" w:type="dxa"/>
          </w:tcPr>
          <w:p w14:paraId="6045CCCE"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lastRenderedPageBreak/>
              <w:t>Absolventenzahl</w:t>
            </w:r>
          </w:p>
        </w:tc>
        <w:tc>
          <w:tcPr>
            <w:tcW w:w="2302" w:type="dxa"/>
          </w:tcPr>
          <w:p w14:paraId="70CED678"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694" w:type="dxa"/>
          </w:tcPr>
          <w:p w14:paraId="7FEA2F3A"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5622CF96"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 xml:space="preserve">Jahresbericht </w:t>
            </w:r>
          </w:p>
          <w:p w14:paraId="10828FBA"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Prüfungs</w:t>
            </w:r>
            <w:r w:rsidRPr="00EB712C">
              <w:rPr>
                <w:rFonts w:cstheme="minorHAnsi"/>
                <w:sz w:val="18"/>
                <w:szCs w:val="18"/>
              </w:rPr>
              <w:softHyphen/>
              <w:t xml:space="preserve">abteilung </w:t>
            </w:r>
          </w:p>
        </w:tc>
      </w:tr>
      <w:tr w:rsidR="00E72B47" w:rsidRPr="00EB712C" w14:paraId="61885708" w14:textId="77777777" w:rsidTr="00E72B47">
        <w:trPr>
          <w:cnfStyle w:val="000000100000" w:firstRow="0" w:lastRow="0" w:firstColumn="0" w:lastColumn="0" w:oddVBand="0" w:evenVBand="0" w:oddHBand="1" w:evenHBand="0" w:firstRowFirstColumn="0" w:firstRowLastColumn="0" w:lastRowFirstColumn="0" w:lastRowLastColumn="0"/>
          <w:trHeight w:val="1094"/>
        </w:trPr>
        <w:tc>
          <w:tcPr>
            <w:cnfStyle w:val="001000000000" w:firstRow="0" w:lastRow="0" w:firstColumn="1" w:lastColumn="0" w:oddVBand="0" w:evenVBand="0" w:oddHBand="0" w:evenHBand="0" w:firstRowFirstColumn="0" w:firstRowLastColumn="0" w:lastRowFirstColumn="0" w:lastRowLastColumn="0"/>
            <w:tcW w:w="2229" w:type="dxa"/>
            <w:vMerge w:val="restart"/>
          </w:tcPr>
          <w:p w14:paraId="2EF2ED02"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 xml:space="preserve">Übergangsquote in </w:t>
            </w:r>
          </w:p>
        </w:tc>
        <w:tc>
          <w:tcPr>
            <w:tcW w:w="2302" w:type="dxa"/>
          </w:tcPr>
          <w:p w14:paraId="387B1EE6"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Beschäftigung</w:t>
            </w:r>
          </w:p>
          <w:p w14:paraId="665D27BB"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(Lehramt)</w:t>
            </w:r>
          </w:p>
        </w:tc>
        <w:tc>
          <w:tcPr>
            <w:tcW w:w="2694" w:type="dxa"/>
          </w:tcPr>
          <w:p w14:paraId="4CC92907"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5C37BE31" w14:textId="430EF40B"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E72B47" w:rsidRPr="00EB712C" w14:paraId="53F060A3" w14:textId="77777777" w:rsidTr="00E72B47">
        <w:trPr>
          <w:trHeight w:val="1094"/>
        </w:trPr>
        <w:tc>
          <w:tcPr>
            <w:cnfStyle w:val="001000000000" w:firstRow="0" w:lastRow="0" w:firstColumn="1" w:lastColumn="0" w:oddVBand="0" w:evenVBand="0" w:oddHBand="0" w:evenHBand="0" w:firstRowFirstColumn="0" w:firstRowLastColumn="0" w:lastRowFirstColumn="0" w:lastRowLastColumn="0"/>
            <w:tcW w:w="2229" w:type="dxa"/>
            <w:vMerge/>
          </w:tcPr>
          <w:p w14:paraId="467FCA10" w14:textId="77777777" w:rsidR="00E72B47" w:rsidRPr="00EB712C" w:rsidRDefault="00E72B47" w:rsidP="00A56932">
            <w:pPr>
              <w:spacing w:after="160" w:line="259" w:lineRule="auto"/>
              <w:rPr>
                <w:rFonts w:cstheme="minorHAnsi"/>
                <w:sz w:val="18"/>
                <w:szCs w:val="18"/>
              </w:rPr>
            </w:pPr>
          </w:p>
        </w:tc>
        <w:tc>
          <w:tcPr>
            <w:tcW w:w="2302" w:type="dxa"/>
          </w:tcPr>
          <w:p w14:paraId="2F77A0D4"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Beschäftigung (Nicht-Lehramt)</w:t>
            </w:r>
          </w:p>
        </w:tc>
        <w:tc>
          <w:tcPr>
            <w:tcW w:w="2694" w:type="dxa"/>
          </w:tcPr>
          <w:p w14:paraId="0EAD3733"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1660" w:type="dxa"/>
          </w:tcPr>
          <w:p w14:paraId="6A8037FA" w14:textId="77777777" w:rsidR="00E72B47" w:rsidRPr="00EB712C" w:rsidRDefault="00E72B47" w:rsidP="00E72B47">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E72B47" w:rsidRPr="00EB712C" w14:paraId="38B55F4C" w14:textId="77777777" w:rsidTr="00E72B47">
        <w:trPr>
          <w:cnfStyle w:val="000000100000" w:firstRow="0" w:lastRow="0" w:firstColumn="0" w:lastColumn="0" w:oddVBand="0" w:evenVBand="0" w:oddHBand="1" w:evenHBand="0" w:firstRowFirstColumn="0" w:firstRowLastColumn="0" w:lastRowFirstColumn="0" w:lastRowLastColumn="0"/>
          <w:trHeight w:val="1094"/>
        </w:trPr>
        <w:tc>
          <w:tcPr>
            <w:cnfStyle w:val="001000000000" w:firstRow="0" w:lastRow="0" w:firstColumn="1" w:lastColumn="0" w:oddVBand="0" w:evenVBand="0" w:oddHBand="0" w:evenHBand="0" w:firstRowFirstColumn="0" w:firstRowLastColumn="0" w:lastRowFirstColumn="0" w:lastRowLastColumn="0"/>
            <w:tcW w:w="2229" w:type="dxa"/>
            <w:vMerge/>
          </w:tcPr>
          <w:p w14:paraId="47B83FDB" w14:textId="77777777" w:rsidR="00E72B47" w:rsidRPr="00EB712C" w:rsidRDefault="00E72B47" w:rsidP="00A56932">
            <w:pPr>
              <w:spacing w:after="160" w:line="259" w:lineRule="auto"/>
              <w:rPr>
                <w:rFonts w:cstheme="minorHAnsi"/>
                <w:sz w:val="18"/>
                <w:szCs w:val="18"/>
              </w:rPr>
            </w:pPr>
          </w:p>
        </w:tc>
        <w:tc>
          <w:tcPr>
            <w:tcW w:w="2302" w:type="dxa"/>
          </w:tcPr>
          <w:p w14:paraId="02768AF4"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Master</w:t>
            </w:r>
          </w:p>
        </w:tc>
        <w:tc>
          <w:tcPr>
            <w:tcW w:w="2694" w:type="dxa"/>
          </w:tcPr>
          <w:p w14:paraId="377EA1FE"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10196145" w14:textId="2FB51C1E"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E72B47" w:rsidRPr="00EB712C" w14:paraId="6CCC116E" w14:textId="77777777" w:rsidTr="00E72B47">
        <w:trPr>
          <w:trHeight w:val="737"/>
        </w:trPr>
        <w:tc>
          <w:tcPr>
            <w:cnfStyle w:val="001000000000" w:firstRow="0" w:lastRow="0" w:firstColumn="1" w:lastColumn="0" w:oddVBand="0" w:evenVBand="0" w:oddHBand="0" w:evenHBand="0" w:firstRowFirstColumn="0" w:firstRowLastColumn="0" w:lastRowFirstColumn="0" w:lastRowLastColumn="0"/>
            <w:tcW w:w="2229" w:type="dxa"/>
            <w:vMerge w:val="restart"/>
          </w:tcPr>
          <w:p w14:paraId="2115A82D"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Zahlen zur Inter</w:t>
            </w:r>
            <w:r w:rsidRPr="00EB712C">
              <w:rPr>
                <w:rFonts w:cstheme="minorHAnsi"/>
                <w:sz w:val="18"/>
                <w:szCs w:val="18"/>
              </w:rPr>
              <w:softHyphen/>
              <w:t>national</w:t>
            </w:r>
            <w:r w:rsidRPr="00EB712C">
              <w:rPr>
                <w:rFonts w:cstheme="minorHAnsi"/>
                <w:sz w:val="18"/>
                <w:szCs w:val="18"/>
              </w:rPr>
              <w:softHyphen/>
            </w:r>
            <w:r w:rsidRPr="00EB712C">
              <w:rPr>
                <w:rFonts w:cstheme="minorHAnsi"/>
                <w:sz w:val="18"/>
                <w:szCs w:val="18"/>
              </w:rPr>
              <w:softHyphen/>
              <w:t>i</w:t>
            </w:r>
            <w:r w:rsidRPr="00EB712C">
              <w:rPr>
                <w:rFonts w:cstheme="minorHAnsi"/>
                <w:sz w:val="18"/>
                <w:szCs w:val="18"/>
              </w:rPr>
              <w:softHyphen/>
            </w:r>
            <w:r w:rsidRPr="00EB712C">
              <w:rPr>
                <w:rFonts w:cstheme="minorHAnsi"/>
                <w:sz w:val="18"/>
                <w:szCs w:val="18"/>
              </w:rPr>
              <w:softHyphen/>
              <w:t>sier</w:t>
            </w:r>
            <w:r w:rsidRPr="00EB712C">
              <w:rPr>
                <w:rFonts w:cstheme="minorHAnsi"/>
                <w:sz w:val="18"/>
                <w:szCs w:val="18"/>
              </w:rPr>
              <w:softHyphen/>
              <w:t>ung</w:t>
            </w:r>
          </w:p>
        </w:tc>
        <w:tc>
          <w:tcPr>
            <w:tcW w:w="2302" w:type="dxa"/>
          </w:tcPr>
          <w:p w14:paraId="187CC27F"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EB712C">
              <w:rPr>
                <w:rFonts w:cstheme="minorHAnsi"/>
                <w:b/>
                <w:sz w:val="18"/>
                <w:szCs w:val="18"/>
              </w:rPr>
              <w:t>Outgoing</w:t>
            </w:r>
            <w:proofErr w:type="spellEnd"/>
            <w:r w:rsidRPr="00EB712C">
              <w:rPr>
                <w:rFonts w:cstheme="minorHAnsi"/>
                <w:b/>
                <w:sz w:val="18"/>
                <w:szCs w:val="18"/>
              </w:rPr>
              <w:t xml:space="preserve"> </w:t>
            </w:r>
            <w:r w:rsidRPr="00EB712C">
              <w:rPr>
                <w:rFonts w:cstheme="minorHAnsi"/>
                <w:sz w:val="18"/>
                <w:szCs w:val="18"/>
              </w:rPr>
              <w:t>(Austausch)</w:t>
            </w:r>
          </w:p>
          <w:p w14:paraId="4283F15C" w14:textId="180F95FB" w:rsidR="00E72B47" w:rsidRPr="00EB712C" w:rsidRDefault="00E72B47" w:rsidP="00444EF7">
            <w:pPr>
              <w:pStyle w:val="Listenabsatz"/>
              <w:numPr>
                <w:ilvl w:val="0"/>
                <w:numId w:val="4"/>
              </w:num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In Bezug auf Studium</w:t>
            </w:r>
          </w:p>
          <w:p w14:paraId="56E1775A" w14:textId="309F8CBE" w:rsidR="00E72B47" w:rsidRPr="00EB712C" w:rsidRDefault="00E72B47" w:rsidP="00444EF7">
            <w:pPr>
              <w:pStyle w:val="Listenabsatz"/>
              <w:numPr>
                <w:ilvl w:val="0"/>
                <w:numId w:val="4"/>
              </w:num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In Bezug auf Praktika (nur mit Förderung)</w:t>
            </w:r>
          </w:p>
        </w:tc>
        <w:tc>
          <w:tcPr>
            <w:tcW w:w="2694" w:type="dxa"/>
          </w:tcPr>
          <w:p w14:paraId="50275426"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0FD41E09"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5790E5C8" w14:textId="4052607B" w:rsidR="00E72B47" w:rsidRPr="00EB712C" w:rsidRDefault="00E72B47" w:rsidP="009C71C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an Akademisches Auslandsamt</w:t>
            </w:r>
          </w:p>
        </w:tc>
      </w:tr>
      <w:tr w:rsidR="00E72B47" w:rsidRPr="00EB712C" w14:paraId="624802C2" w14:textId="77777777" w:rsidTr="00E72B47">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2229" w:type="dxa"/>
            <w:vMerge/>
          </w:tcPr>
          <w:p w14:paraId="6BC598C0" w14:textId="77777777" w:rsidR="00E72B47" w:rsidRPr="00EB712C" w:rsidRDefault="00E72B47" w:rsidP="00A56932">
            <w:pPr>
              <w:spacing w:after="160" w:line="259" w:lineRule="auto"/>
              <w:rPr>
                <w:rFonts w:cstheme="minorHAnsi"/>
                <w:sz w:val="18"/>
                <w:szCs w:val="18"/>
              </w:rPr>
            </w:pPr>
          </w:p>
        </w:tc>
        <w:tc>
          <w:tcPr>
            <w:tcW w:w="2302" w:type="dxa"/>
          </w:tcPr>
          <w:p w14:paraId="1681FE41"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 xml:space="preserve">Incoming </w:t>
            </w:r>
            <w:r w:rsidRPr="00EB712C">
              <w:rPr>
                <w:rFonts w:cstheme="minorHAnsi"/>
                <w:sz w:val="18"/>
                <w:szCs w:val="18"/>
              </w:rPr>
              <w:t>(Austausch)</w:t>
            </w:r>
          </w:p>
        </w:tc>
        <w:tc>
          <w:tcPr>
            <w:tcW w:w="2694" w:type="dxa"/>
          </w:tcPr>
          <w:p w14:paraId="708A9CE2"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10B17C12"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03F17CA9" w14:textId="273ECFE8"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an Akademisches Auslandsamt</w:t>
            </w:r>
          </w:p>
        </w:tc>
      </w:tr>
      <w:tr w:rsidR="00E72B47" w:rsidRPr="00EB712C" w14:paraId="5146DED7" w14:textId="77777777" w:rsidTr="00E72B47">
        <w:trPr>
          <w:trHeight w:val="1016"/>
        </w:trPr>
        <w:tc>
          <w:tcPr>
            <w:cnfStyle w:val="001000000000" w:firstRow="0" w:lastRow="0" w:firstColumn="1" w:lastColumn="0" w:oddVBand="0" w:evenVBand="0" w:oddHBand="0" w:evenHBand="0" w:firstRowFirstColumn="0" w:firstRowLastColumn="0" w:lastRowFirstColumn="0" w:lastRowLastColumn="0"/>
            <w:tcW w:w="2229" w:type="dxa"/>
            <w:vMerge/>
          </w:tcPr>
          <w:p w14:paraId="7F9EC27C" w14:textId="77777777" w:rsidR="00E72B47" w:rsidRPr="00EB712C" w:rsidRDefault="00E72B47" w:rsidP="00A56932">
            <w:pPr>
              <w:spacing w:after="160" w:line="259" w:lineRule="auto"/>
              <w:rPr>
                <w:rFonts w:cstheme="minorHAnsi"/>
                <w:sz w:val="18"/>
                <w:szCs w:val="18"/>
              </w:rPr>
            </w:pPr>
          </w:p>
        </w:tc>
        <w:tc>
          <w:tcPr>
            <w:tcW w:w="2302" w:type="dxa"/>
          </w:tcPr>
          <w:p w14:paraId="0898127A"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 xml:space="preserve">Incoming </w:t>
            </w:r>
            <w:r w:rsidRPr="00EB712C">
              <w:rPr>
                <w:rFonts w:cstheme="minorHAnsi"/>
                <w:sz w:val="18"/>
                <w:szCs w:val="18"/>
              </w:rPr>
              <w:t>(nicht im Rahmen von Austausch</w:t>
            </w:r>
            <w:r w:rsidRPr="00EB712C">
              <w:rPr>
                <w:rFonts w:cstheme="minorHAnsi"/>
                <w:sz w:val="18"/>
                <w:szCs w:val="18"/>
              </w:rPr>
              <w:softHyphen/>
              <w:t>programmen)</w:t>
            </w:r>
          </w:p>
        </w:tc>
        <w:tc>
          <w:tcPr>
            <w:tcW w:w="2694" w:type="dxa"/>
          </w:tcPr>
          <w:p w14:paraId="7F144F29"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492DD45A"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w:t>
            </w:r>
          </w:p>
          <w:p w14:paraId="7E384F4B" w14:textId="739EAEFB"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an Akademisches Auslandsamt</w:t>
            </w:r>
          </w:p>
        </w:tc>
      </w:tr>
      <w:tr w:rsidR="00E72B47" w:rsidRPr="00EB712C" w14:paraId="295E0580" w14:textId="77777777" w:rsidTr="00E72B47">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2229" w:type="dxa"/>
            <w:vMerge/>
          </w:tcPr>
          <w:p w14:paraId="26DFBBD8" w14:textId="77777777" w:rsidR="00E72B47" w:rsidRPr="00EB712C" w:rsidRDefault="00E72B47" w:rsidP="00A56932">
            <w:pPr>
              <w:spacing w:after="160" w:line="259" w:lineRule="auto"/>
              <w:rPr>
                <w:rFonts w:cstheme="minorHAnsi"/>
                <w:sz w:val="18"/>
                <w:szCs w:val="18"/>
              </w:rPr>
            </w:pPr>
          </w:p>
        </w:tc>
        <w:tc>
          <w:tcPr>
            <w:tcW w:w="2302" w:type="dxa"/>
          </w:tcPr>
          <w:p w14:paraId="703609DC"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Bildungsinländer</w:t>
            </w:r>
          </w:p>
        </w:tc>
        <w:tc>
          <w:tcPr>
            <w:tcW w:w="2694" w:type="dxa"/>
          </w:tcPr>
          <w:p w14:paraId="00372DF3"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5FEA7853"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Jahresbericht (neu)</w:t>
            </w:r>
          </w:p>
          <w:p w14:paraId="4116F912" w14:textId="24AEC74D"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an Studien</w:t>
            </w:r>
            <w:r w:rsidRPr="00EB712C">
              <w:rPr>
                <w:rFonts w:cstheme="minorHAnsi"/>
                <w:sz w:val="18"/>
                <w:szCs w:val="18"/>
              </w:rPr>
              <w:softHyphen/>
              <w:t>abteilung</w:t>
            </w:r>
          </w:p>
        </w:tc>
      </w:tr>
      <w:tr w:rsidR="00E72B47" w:rsidRPr="00EB712C" w14:paraId="777E33E9" w14:textId="77777777" w:rsidTr="00E72B47">
        <w:trPr>
          <w:trHeight w:val="1031"/>
        </w:trPr>
        <w:tc>
          <w:tcPr>
            <w:cnfStyle w:val="001000000000" w:firstRow="0" w:lastRow="0" w:firstColumn="1" w:lastColumn="0" w:oddVBand="0" w:evenVBand="0" w:oddHBand="0" w:evenHBand="0" w:firstRowFirstColumn="0" w:firstRowLastColumn="0" w:lastRowFirstColumn="0" w:lastRowLastColumn="0"/>
            <w:tcW w:w="2229" w:type="dxa"/>
            <w:vMerge/>
          </w:tcPr>
          <w:p w14:paraId="1705D0CD" w14:textId="77777777" w:rsidR="00E72B47" w:rsidRPr="00EB712C" w:rsidRDefault="00E72B47" w:rsidP="00A56932">
            <w:pPr>
              <w:spacing w:after="160" w:line="259" w:lineRule="auto"/>
              <w:rPr>
                <w:rFonts w:cstheme="minorHAnsi"/>
                <w:sz w:val="18"/>
                <w:szCs w:val="18"/>
              </w:rPr>
            </w:pPr>
          </w:p>
        </w:tc>
        <w:tc>
          <w:tcPr>
            <w:tcW w:w="2302" w:type="dxa"/>
          </w:tcPr>
          <w:p w14:paraId="5527FF05"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Bildungsausländer</w:t>
            </w:r>
          </w:p>
        </w:tc>
        <w:tc>
          <w:tcPr>
            <w:tcW w:w="2694" w:type="dxa"/>
          </w:tcPr>
          <w:p w14:paraId="19CFBB30"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514CD7CF"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 (neu)</w:t>
            </w:r>
          </w:p>
          <w:p w14:paraId="0C0002F5" w14:textId="1F55B56D"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Anfrage an Studien</w:t>
            </w:r>
            <w:r w:rsidRPr="00EB712C">
              <w:rPr>
                <w:rFonts w:cstheme="minorHAnsi"/>
                <w:sz w:val="18"/>
                <w:szCs w:val="18"/>
              </w:rPr>
              <w:softHyphen/>
              <w:t>abteilung</w:t>
            </w:r>
          </w:p>
        </w:tc>
      </w:tr>
      <w:tr w:rsidR="00E72B47" w:rsidRPr="00EB712C" w14:paraId="6BA846A7" w14:textId="77777777" w:rsidTr="00E72B47">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229" w:type="dxa"/>
          </w:tcPr>
          <w:p w14:paraId="3F9A79B7"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Anzahl der betreuten Praktika</w:t>
            </w:r>
          </w:p>
        </w:tc>
        <w:tc>
          <w:tcPr>
            <w:tcW w:w="2302" w:type="dxa"/>
          </w:tcPr>
          <w:p w14:paraId="243C35ED"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194AE222"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68D1E59A"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Schul</w:t>
            </w:r>
            <w:r w:rsidRPr="00EB712C">
              <w:rPr>
                <w:rFonts w:cstheme="minorHAnsi"/>
                <w:sz w:val="18"/>
                <w:szCs w:val="18"/>
              </w:rPr>
              <w:softHyphen/>
              <w:t>praxisamt</w:t>
            </w:r>
          </w:p>
          <w:p w14:paraId="57622813" w14:textId="77777777" w:rsidR="00E72B47" w:rsidRPr="00EB712C" w:rsidRDefault="00E72B47" w:rsidP="00A5693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Anfrage an Beauftragte für Praktika im jeweiligen</w:t>
            </w:r>
          </w:p>
        </w:tc>
      </w:tr>
      <w:tr w:rsidR="00E72B47" w:rsidRPr="00EB712C" w14:paraId="4D004AAC" w14:textId="77777777" w:rsidTr="00E72B47">
        <w:trPr>
          <w:trHeight w:val="1468"/>
        </w:trPr>
        <w:tc>
          <w:tcPr>
            <w:cnfStyle w:val="001000000000" w:firstRow="0" w:lastRow="0" w:firstColumn="1" w:lastColumn="0" w:oddVBand="0" w:evenVBand="0" w:oddHBand="0" w:evenHBand="0" w:firstRowFirstColumn="0" w:firstRowLastColumn="0" w:lastRowFirstColumn="0" w:lastRowLastColumn="0"/>
            <w:tcW w:w="2229" w:type="dxa"/>
          </w:tcPr>
          <w:p w14:paraId="31AB6822"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t>Anzahl der betreuten Bachelor- oder Masterarbeiten</w:t>
            </w:r>
          </w:p>
        </w:tc>
        <w:tc>
          <w:tcPr>
            <w:tcW w:w="2302" w:type="dxa"/>
          </w:tcPr>
          <w:p w14:paraId="17C6B6BF"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18"/>
                <w:szCs w:val="18"/>
              </w:rPr>
            </w:pPr>
          </w:p>
        </w:tc>
        <w:tc>
          <w:tcPr>
            <w:tcW w:w="2694" w:type="dxa"/>
          </w:tcPr>
          <w:p w14:paraId="473AE360" w14:textId="77777777" w:rsidR="00E72B47" w:rsidRPr="00EB712C" w:rsidRDefault="00E72B47" w:rsidP="00A56932">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EB712C">
              <w:rPr>
                <w:rFonts w:cstheme="minorHAnsi"/>
                <w:b/>
                <w:sz w:val="18"/>
                <w:szCs w:val="18"/>
              </w:rPr>
              <w:t>X</w:t>
            </w:r>
          </w:p>
        </w:tc>
        <w:tc>
          <w:tcPr>
            <w:tcW w:w="1660" w:type="dxa"/>
          </w:tcPr>
          <w:p w14:paraId="3931BD3B"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t>Jahresbericht (Neu: Darstellung der Gesamtzahl nach Fach)</w:t>
            </w:r>
          </w:p>
          <w:p w14:paraId="443554BA" w14:textId="77777777" w:rsidR="00E72B47" w:rsidRPr="00EB712C" w:rsidRDefault="00E72B47" w:rsidP="00A5693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EB712C">
              <w:rPr>
                <w:rFonts w:cstheme="minorHAnsi"/>
                <w:sz w:val="18"/>
                <w:szCs w:val="18"/>
              </w:rPr>
              <w:lastRenderedPageBreak/>
              <w:t>Anfrage Prüfungs</w:t>
            </w:r>
            <w:r w:rsidRPr="00EB712C">
              <w:rPr>
                <w:rFonts w:cstheme="minorHAnsi"/>
                <w:sz w:val="18"/>
                <w:szCs w:val="18"/>
              </w:rPr>
              <w:softHyphen/>
              <w:t>abteilung</w:t>
            </w:r>
          </w:p>
        </w:tc>
      </w:tr>
      <w:tr w:rsidR="00E72B47" w:rsidRPr="00EB712C" w14:paraId="0FA432D7" w14:textId="77777777" w:rsidTr="00E72B47">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229" w:type="dxa"/>
          </w:tcPr>
          <w:p w14:paraId="1F3D7FEE" w14:textId="77777777" w:rsidR="00E72B47" w:rsidRPr="00EB712C" w:rsidRDefault="00E72B47" w:rsidP="00A56932">
            <w:pPr>
              <w:spacing w:after="160" w:line="259" w:lineRule="auto"/>
              <w:rPr>
                <w:rFonts w:cstheme="minorHAnsi"/>
                <w:sz w:val="18"/>
                <w:szCs w:val="18"/>
              </w:rPr>
            </w:pPr>
            <w:r w:rsidRPr="00EB712C">
              <w:rPr>
                <w:rFonts w:cstheme="minorHAnsi"/>
                <w:sz w:val="18"/>
                <w:szCs w:val="18"/>
              </w:rPr>
              <w:lastRenderedPageBreak/>
              <w:t>Anzahl der betreuten Promotionen</w:t>
            </w:r>
          </w:p>
        </w:tc>
        <w:tc>
          <w:tcPr>
            <w:tcW w:w="2302" w:type="dxa"/>
          </w:tcPr>
          <w:p w14:paraId="15617FF7"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2694" w:type="dxa"/>
          </w:tcPr>
          <w:p w14:paraId="651098BB" w14:textId="77777777" w:rsidR="00E72B47" w:rsidRPr="00EB712C" w:rsidRDefault="00E72B47" w:rsidP="00A56932">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660" w:type="dxa"/>
          </w:tcPr>
          <w:p w14:paraId="48C02DA7" w14:textId="77777777" w:rsidR="00E72B47" w:rsidRPr="00EB712C" w:rsidRDefault="00E72B47" w:rsidP="00A5693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EB712C">
              <w:rPr>
                <w:rFonts w:cstheme="minorHAnsi"/>
                <w:sz w:val="18"/>
                <w:szCs w:val="18"/>
              </w:rPr>
              <w:t>Jahresbericht Anfrage Prüfungs</w:t>
            </w:r>
            <w:r w:rsidRPr="00EB712C">
              <w:rPr>
                <w:rFonts w:cstheme="minorHAnsi"/>
                <w:sz w:val="18"/>
                <w:szCs w:val="18"/>
              </w:rPr>
              <w:softHyphen/>
              <w:t>abteilung</w:t>
            </w:r>
          </w:p>
        </w:tc>
      </w:tr>
    </w:tbl>
    <w:p w14:paraId="5496EE2A" w14:textId="77777777" w:rsidR="00971009" w:rsidRPr="00177483" w:rsidRDefault="00971009" w:rsidP="00D51671">
      <w:pPr>
        <w:rPr>
          <w:rFonts w:ascii="Trebuchet MS" w:hAnsi="Trebuchet MS"/>
          <w:b/>
          <w:sz w:val="20"/>
          <w:szCs w:val="20"/>
        </w:rPr>
      </w:pPr>
    </w:p>
    <w:sectPr w:rsidR="00971009" w:rsidRPr="00177483" w:rsidSect="00871CB8">
      <w:headerReference w:type="default" r:id="rId17"/>
      <w:footerReference w:type="default" r:id="rId18"/>
      <w:pgSz w:w="11906" w:h="16838"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65443" w14:textId="77777777" w:rsidR="003A5FA2" w:rsidRDefault="003A5FA2" w:rsidP="00145F2F">
      <w:pPr>
        <w:spacing w:after="0" w:line="240" w:lineRule="auto"/>
      </w:pPr>
      <w:r>
        <w:separator/>
      </w:r>
    </w:p>
  </w:endnote>
  <w:endnote w:type="continuationSeparator" w:id="0">
    <w:p w14:paraId="4945A8EA" w14:textId="77777777" w:rsidR="003A5FA2" w:rsidRDefault="003A5FA2" w:rsidP="00145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2836"/>
      <w:docPartObj>
        <w:docPartGallery w:val="Page Numbers (Bottom of Page)"/>
        <w:docPartUnique/>
      </w:docPartObj>
    </w:sdtPr>
    <w:sdtContent>
      <w:p w14:paraId="71510D2F" w14:textId="3E5C483F" w:rsidR="003A5FA2" w:rsidRDefault="003A5FA2">
        <w:pPr>
          <w:pStyle w:val="Fuzeile"/>
          <w:jc w:val="right"/>
        </w:pPr>
        <w:r>
          <w:fldChar w:fldCharType="begin"/>
        </w:r>
        <w:r>
          <w:instrText>PAGE   \* MERGEFORMAT</w:instrText>
        </w:r>
        <w:r>
          <w:fldChar w:fldCharType="separate"/>
        </w:r>
        <w:r>
          <w:rPr>
            <w:noProof/>
          </w:rPr>
          <w:t>20</w:t>
        </w:r>
        <w:r>
          <w:fldChar w:fldCharType="end"/>
        </w:r>
      </w:p>
    </w:sdtContent>
  </w:sdt>
  <w:p w14:paraId="19F00C6B" w14:textId="4A20CCDC" w:rsidR="003A5FA2" w:rsidRDefault="003A5FA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3D943" w14:textId="77777777" w:rsidR="003A5FA2" w:rsidRDefault="003A5FA2" w:rsidP="00145F2F">
      <w:pPr>
        <w:spacing w:after="0" w:line="240" w:lineRule="auto"/>
      </w:pPr>
      <w:r>
        <w:separator/>
      </w:r>
    </w:p>
  </w:footnote>
  <w:footnote w:type="continuationSeparator" w:id="0">
    <w:p w14:paraId="4A68E30D" w14:textId="77777777" w:rsidR="003A5FA2" w:rsidRDefault="003A5FA2" w:rsidP="00145F2F">
      <w:pPr>
        <w:spacing w:after="0" w:line="240" w:lineRule="auto"/>
      </w:pPr>
      <w:r>
        <w:continuationSeparator/>
      </w:r>
    </w:p>
  </w:footnote>
  <w:footnote w:id="1">
    <w:p w14:paraId="6DC6B869" w14:textId="3152A839" w:rsidR="003A5FA2" w:rsidRPr="00C64F7C" w:rsidRDefault="003A5FA2" w:rsidP="00D2583E">
      <w:pPr>
        <w:rPr>
          <w:rFonts w:ascii="Trebuchet MS" w:hAnsi="Trebuchet MS"/>
          <w:color w:val="000000" w:themeColor="text1"/>
          <w:sz w:val="16"/>
          <w:szCs w:val="16"/>
        </w:rPr>
      </w:pPr>
      <w:r w:rsidRPr="00C64F7C">
        <w:rPr>
          <w:rStyle w:val="Funotenzeichen"/>
          <w:rFonts w:ascii="Trebuchet MS" w:hAnsi="Trebuchet MS"/>
          <w:sz w:val="16"/>
          <w:szCs w:val="16"/>
        </w:rPr>
        <w:footnoteRef/>
      </w:r>
      <w:r w:rsidRPr="00C64F7C">
        <w:rPr>
          <w:rFonts w:ascii="Trebuchet MS" w:hAnsi="Trebuchet MS"/>
          <w:sz w:val="16"/>
          <w:szCs w:val="16"/>
        </w:rPr>
        <w:t xml:space="preserve"> </w:t>
      </w:r>
      <w:r w:rsidRPr="0077638B">
        <w:rPr>
          <w:rFonts w:ascii="Trebuchet MS" w:hAnsi="Trebuchet MS"/>
          <w:b/>
          <w:color w:val="000000" w:themeColor="text1"/>
          <w:sz w:val="16"/>
          <w:szCs w:val="16"/>
        </w:rPr>
        <w:t xml:space="preserve">Nationale </w:t>
      </w:r>
      <w:r>
        <w:rPr>
          <w:rFonts w:ascii="Trebuchet MS" w:hAnsi="Trebuchet MS"/>
          <w:b/>
          <w:color w:val="000000" w:themeColor="text1"/>
          <w:sz w:val="16"/>
          <w:szCs w:val="16"/>
        </w:rPr>
        <w:t xml:space="preserve">allg. </w:t>
      </w:r>
      <w:r w:rsidRPr="0077638B">
        <w:rPr>
          <w:rFonts w:ascii="Trebuchet MS" w:hAnsi="Trebuchet MS"/>
          <w:b/>
          <w:color w:val="000000" w:themeColor="text1"/>
          <w:sz w:val="16"/>
          <w:szCs w:val="16"/>
        </w:rPr>
        <w:t>Richtlinien</w:t>
      </w:r>
      <w:r w:rsidRPr="00C64F7C">
        <w:rPr>
          <w:rFonts w:ascii="Trebuchet MS" w:hAnsi="Trebuchet MS"/>
          <w:color w:val="000000" w:themeColor="text1"/>
          <w:sz w:val="16"/>
          <w:szCs w:val="16"/>
        </w:rPr>
        <w:t>:</w:t>
      </w:r>
      <w:r>
        <w:rPr>
          <w:rFonts w:ascii="Trebuchet MS" w:hAnsi="Trebuchet MS"/>
          <w:color w:val="000000" w:themeColor="text1"/>
          <w:sz w:val="16"/>
          <w:szCs w:val="16"/>
        </w:rPr>
        <w:t xml:space="preserve"> </w:t>
      </w:r>
      <w:hyperlink r:id="rId1" w:history="1">
        <w:r w:rsidRPr="00CE04FA">
          <w:rPr>
            <w:rStyle w:val="Hyperlink"/>
            <w:rFonts w:ascii="Trebuchet MS" w:hAnsi="Trebuchet MS"/>
            <w:sz w:val="16"/>
            <w:szCs w:val="16"/>
          </w:rPr>
          <w:t>Qualifikationsrahmen für deutsche Hochschulabschlüsse</w:t>
        </w:r>
      </w:hyperlink>
      <w:r w:rsidRPr="00982123">
        <w:rPr>
          <w:rFonts w:ascii="Trebuchet MS" w:hAnsi="Trebuchet MS"/>
          <w:color w:val="000000" w:themeColor="text1"/>
          <w:sz w:val="16"/>
          <w:szCs w:val="16"/>
        </w:rPr>
        <w:t xml:space="preserve"> (HQR)</w:t>
      </w:r>
      <w:r w:rsidRPr="00C64F7C">
        <w:rPr>
          <w:rFonts w:ascii="Trebuchet MS" w:hAnsi="Trebuchet MS"/>
          <w:color w:val="000000" w:themeColor="text1"/>
          <w:sz w:val="16"/>
          <w:szCs w:val="16"/>
        </w:rPr>
        <w:t xml:space="preserve">, KMK Beschluss </w:t>
      </w:r>
      <w:r w:rsidRPr="004130EB">
        <w:rPr>
          <w:rFonts w:ascii="Trebuchet MS" w:hAnsi="Trebuchet MS"/>
          <w:color w:val="000000" w:themeColor="text1"/>
          <w:sz w:val="16"/>
          <w:szCs w:val="16"/>
        </w:rPr>
        <w:t>16.02.2017</w:t>
      </w:r>
      <w:r>
        <w:rPr>
          <w:rFonts w:ascii="Trebuchet MS" w:hAnsi="Trebuchet MS"/>
          <w:color w:val="000000" w:themeColor="text1"/>
          <w:sz w:val="16"/>
          <w:szCs w:val="16"/>
        </w:rPr>
        <w:t xml:space="preserve">; </w:t>
      </w:r>
      <w:hyperlink r:id="rId2" w:anchor="c2625" w:history="1">
        <w:r w:rsidRPr="00CE04FA">
          <w:rPr>
            <w:rStyle w:val="Hyperlink"/>
            <w:rFonts w:ascii="Trebuchet MS" w:hAnsi="Trebuchet MS"/>
            <w:sz w:val="16"/>
            <w:szCs w:val="16"/>
          </w:rPr>
          <w:t>Ländergemeinsamen Strukturvorgaben und Auslegungen des KMK</w:t>
        </w:r>
      </w:hyperlink>
      <w:r w:rsidRPr="00C64F7C">
        <w:rPr>
          <w:rFonts w:ascii="Trebuchet MS" w:hAnsi="Trebuchet MS"/>
          <w:color w:val="000000" w:themeColor="text1"/>
          <w:sz w:val="16"/>
          <w:szCs w:val="16"/>
        </w:rPr>
        <w:t>, i</w:t>
      </w:r>
      <w:r>
        <w:rPr>
          <w:rFonts w:ascii="Trebuchet MS" w:hAnsi="Trebuchet MS"/>
          <w:color w:val="000000" w:themeColor="text1"/>
          <w:sz w:val="16"/>
          <w:szCs w:val="16"/>
        </w:rPr>
        <w:t>.</w:t>
      </w:r>
      <w:r w:rsidRPr="00C64F7C">
        <w:rPr>
          <w:rFonts w:ascii="Trebuchet MS" w:hAnsi="Trebuchet MS"/>
          <w:color w:val="000000" w:themeColor="text1"/>
          <w:sz w:val="16"/>
          <w:szCs w:val="16"/>
        </w:rPr>
        <w:t>d</w:t>
      </w:r>
      <w:r>
        <w:rPr>
          <w:rFonts w:ascii="Trebuchet MS" w:hAnsi="Trebuchet MS"/>
          <w:color w:val="000000" w:themeColor="text1"/>
          <w:sz w:val="16"/>
          <w:szCs w:val="16"/>
        </w:rPr>
        <w:t>.</w:t>
      </w:r>
      <w:r w:rsidRPr="00C64F7C">
        <w:rPr>
          <w:rFonts w:ascii="Trebuchet MS" w:hAnsi="Trebuchet MS"/>
          <w:color w:val="000000" w:themeColor="text1"/>
          <w:sz w:val="16"/>
          <w:szCs w:val="16"/>
        </w:rPr>
        <w:t>F von 4.2.2010</w:t>
      </w:r>
      <w:r>
        <w:rPr>
          <w:rFonts w:ascii="Trebuchet MS" w:hAnsi="Trebuchet MS"/>
          <w:color w:val="000000" w:themeColor="text1"/>
          <w:sz w:val="16"/>
          <w:szCs w:val="16"/>
        </w:rPr>
        <w:t xml:space="preserve">; </w:t>
      </w:r>
      <w:hyperlink r:id="rId3" w:history="1">
        <w:r w:rsidRPr="00CE04FA">
          <w:rPr>
            <w:rStyle w:val="Hyperlink"/>
            <w:rFonts w:ascii="Trebuchet MS" w:hAnsi="Trebuchet MS"/>
            <w:sz w:val="16"/>
            <w:szCs w:val="16"/>
          </w:rPr>
          <w:t>Regeln für die Akkreditierung von Studiengängen, Akkreditierungsrat</w:t>
        </w:r>
      </w:hyperlink>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2013</w:t>
      </w:r>
      <w:hyperlink r:id="rId4" w:anchor="c2625" w:history="1">
        <w:r w:rsidRPr="00CE04FA">
          <w:rPr>
            <w:rStyle w:val="Hyperlink"/>
            <w:rFonts w:ascii="Trebuchet MS" w:hAnsi="Trebuchet MS"/>
            <w:sz w:val="16"/>
            <w:szCs w:val="16"/>
          </w:rPr>
          <w:t>; Rahmenvorgaben für die Einführung von Leistungspunktesystemen und Modularisierung von Studiengängen</w:t>
        </w:r>
      </w:hyperlink>
      <w:r w:rsidRPr="00C64F7C">
        <w:rPr>
          <w:rFonts w:ascii="Trebuchet MS" w:hAnsi="Trebuchet MS"/>
          <w:color w:val="000000" w:themeColor="text1"/>
          <w:sz w:val="16"/>
          <w:szCs w:val="16"/>
        </w:rPr>
        <w:t xml:space="preserve"> </w:t>
      </w:r>
      <w:r>
        <w:rPr>
          <w:rFonts w:ascii="Trebuchet MS" w:hAnsi="Trebuchet MS"/>
          <w:color w:val="000000" w:themeColor="text1"/>
          <w:sz w:val="16"/>
          <w:szCs w:val="16"/>
        </w:rPr>
        <w:t>des</w:t>
      </w:r>
      <w:r w:rsidRPr="00C64F7C">
        <w:rPr>
          <w:rFonts w:ascii="Trebuchet MS" w:hAnsi="Trebuchet MS"/>
          <w:color w:val="000000" w:themeColor="text1"/>
          <w:sz w:val="16"/>
          <w:szCs w:val="16"/>
        </w:rPr>
        <w:t xml:space="preserve"> KMK i.d.F. vom 04.02.2010</w:t>
      </w:r>
      <w:r>
        <w:rPr>
          <w:rFonts w:ascii="Trebuchet MS" w:hAnsi="Trebuchet MS"/>
          <w:color w:val="000000" w:themeColor="text1"/>
          <w:sz w:val="16"/>
          <w:szCs w:val="16"/>
        </w:rPr>
        <w:t xml:space="preserve">; </w:t>
      </w:r>
      <w:hyperlink r:id="rId5" w:anchor="c2625" w:history="1">
        <w:r w:rsidRPr="00CE04FA">
          <w:rPr>
            <w:rStyle w:val="Hyperlink"/>
            <w:rFonts w:ascii="Trebuchet MS" w:hAnsi="Trebuchet MS"/>
            <w:sz w:val="16"/>
            <w:szCs w:val="16"/>
          </w:rPr>
          <w:t>Anrechnung von außerhalb des Hochschulwesens erworbenen Kenntnissen und Fertigkeiten auf ein Hochschulstudium (I und II),</w:t>
        </w:r>
      </w:hyperlink>
      <w:r w:rsidRPr="00C64F7C">
        <w:rPr>
          <w:rFonts w:ascii="Trebuchet MS" w:hAnsi="Trebuchet MS"/>
          <w:color w:val="000000" w:themeColor="text1"/>
          <w:sz w:val="16"/>
          <w:szCs w:val="16"/>
        </w:rPr>
        <w:t xml:space="preserve"> Beschluss KMK von 28.06.2008 und 16.05.2007</w:t>
      </w:r>
      <w:r>
        <w:rPr>
          <w:rFonts w:ascii="Trebuchet MS" w:hAnsi="Trebuchet MS"/>
          <w:color w:val="000000" w:themeColor="text1"/>
          <w:sz w:val="16"/>
          <w:szCs w:val="16"/>
        </w:rPr>
        <w:t xml:space="preserve">; </w:t>
      </w:r>
      <w:r w:rsidRPr="0077638B">
        <w:rPr>
          <w:rFonts w:ascii="Trebuchet MS" w:hAnsi="Trebuchet MS"/>
          <w:b/>
          <w:color w:val="000000" w:themeColor="text1"/>
          <w:sz w:val="16"/>
          <w:szCs w:val="16"/>
        </w:rPr>
        <w:t>Nationale Richtlinien Lehrerbildung</w:t>
      </w:r>
      <w:r>
        <w:rPr>
          <w:rFonts w:ascii="Trebuchet MS" w:hAnsi="Trebuchet MS"/>
          <w:color w:val="000000" w:themeColor="text1"/>
          <w:sz w:val="16"/>
          <w:szCs w:val="16"/>
        </w:rPr>
        <w:t xml:space="preserve">: </w:t>
      </w:r>
      <w:hyperlink r:id="rId6" w:anchor="c2625" w:history="1">
        <w:r w:rsidRPr="00CE04FA">
          <w:rPr>
            <w:rStyle w:val="Hyperlink"/>
            <w:rFonts w:ascii="Trebuchet MS" w:hAnsi="Trebuchet MS"/>
            <w:sz w:val="16"/>
            <w:szCs w:val="16"/>
          </w:rPr>
          <w:t>Standards der Lehrerbildung: Bildungswissenschaften</w:t>
        </w:r>
      </w:hyperlink>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Beschlus</w:t>
      </w:r>
      <w:r>
        <w:rPr>
          <w:rFonts w:ascii="Trebuchet MS" w:hAnsi="Trebuchet MS"/>
          <w:color w:val="000000" w:themeColor="text1"/>
          <w:sz w:val="16"/>
          <w:szCs w:val="16"/>
        </w:rPr>
        <w:t xml:space="preserve">s der KMK vom 16.12.2004; </w:t>
      </w:r>
      <w:hyperlink r:id="rId7" w:anchor="c2625" w:history="1">
        <w:r w:rsidRPr="00CE04FA">
          <w:rPr>
            <w:rStyle w:val="Hyperlink"/>
            <w:rFonts w:ascii="Trebuchet MS" w:hAnsi="Trebuchet MS"/>
            <w:sz w:val="16"/>
            <w:szCs w:val="16"/>
          </w:rPr>
          <w:t>Eckpunkte für die gegenseitige Anerkennung von Bachelor- und Masterabschlüssen in Studiengängen, mit denen die Bildungsvoraussetzungen für ein Lehramt vermittelt werden</w:t>
        </w:r>
      </w:hyperlink>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Beschluss KMK vom 2.6.2005</w:t>
      </w:r>
      <w:r>
        <w:rPr>
          <w:rFonts w:ascii="Trebuchet MS" w:hAnsi="Trebuchet MS"/>
          <w:color w:val="000000" w:themeColor="text1"/>
          <w:sz w:val="16"/>
          <w:szCs w:val="16"/>
        </w:rPr>
        <w:t xml:space="preserve">; </w:t>
      </w:r>
      <w:hyperlink r:id="rId8" w:anchor="c2625" w:history="1">
        <w:r w:rsidRPr="00CE04FA">
          <w:rPr>
            <w:rStyle w:val="Hyperlink"/>
            <w:rFonts w:ascii="Trebuchet MS" w:hAnsi="Trebuchet MS"/>
            <w:sz w:val="16"/>
            <w:szCs w:val="16"/>
          </w:rPr>
          <w:t>Ländergemeinsame inhaltliche Anforderungen für die Fachwissenschaften und Fachdidaktiken in der Lehrerbildung</w:t>
        </w:r>
      </w:hyperlink>
      <w:r>
        <w:rPr>
          <w:rFonts w:ascii="Trebuchet MS" w:hAnsi="Trebuchet MS"/>
          <w:color w:val="000000" w:themeColor="text1"/>
          <w:sz w:val="16"/>
          <w:szCs w:val="16"/>
        </w:rPr>
        <w:t xml:space="preserve">, </w:t>
      </w:r>
      <w:r w:rsidRPr="00C64F7C">
        <w:rPr>
          <w:rFonts w:ascii="Trebuchet MS" w:hAnsi="Trebuchet MS"/>
          <w:color w:val="000000" w:themeColor="text1"/>
          <w:sz w:val="16"/>
          <w:szCs w:val="16"/>
        </w:rPr>
        <w:t>Beschluss der KMK von 8.12.2008</w:t>
      </w:r>
      <w:r>
        <w:rPr>
          <w:rFonts w:ascii="Trebuchet MS" w:hAnsi="Trebuchet MS"/>
          <w:color w:val="000000" w:themeColor="text1"/>
          <w:sz w:val="16"/>
          <w:szCs w:val="16"/>
        </w:rPr>
        <w:t xml:space="preserve">; </w:t>
      </w:r>
      <w:r w:rsidRPr="0077638B">
        <w:rPr>
          <w:rFonts w:ascii="Trebuchet MS" w:hAnsi="Trebuchet MS"/>
          <w:b/>
          <w:color w:val="000000" w:themeColor="text1"/>
          <w:sz w:val="16"/>
          <w:szCs w:val="16"/>
        </w:rPr>
        <w:t>Internationale Richtlinien:</w:t>
      </w:r>
      <w:r>
        <w:rPr>
          <w:rFonts w:ascii="Trebuchet MS" w:hAnsi="Trebuchet MS"/>
          <w:color w:val="000000" w:themeColor="text1"/>
          <w:sz w:val="16"/>
          <w:szCs w:val="16"/>
        </w:rPr>
        <w:t xml:space="preserve"> </w:t>
      </w:r>
      <w:hyperlink r:id="rId9" w:history="1">
        <w:r w:rsidRPr="00CE04FA">
          <w:rPr>
            <w:rStyle w:val="Hyperlink"/>
            <w:rFonts w:ascii="Trebuchet MS" w:hAnsi="Trebuchet MS"/>
            <w:sz w:val="16"/>
            <w:szCs w:val="16"/>
          </w:rPr>
          <w:t>European Standards and guidlines/Europäischer Qualifikationsrahmen</w:t>
        </w:r>
      </w:hyperlink>
      <w:r>
        <w:rPr>
          <w:rFonts w:ascii="Trebuchet MS" w:hAnsi="Trebuchet MS"/>
          <w:color w:val="000000" w:themeColor="text1"/>
          <w:sz w:val="16"/>
          <w:szCs w:val="16"/>
        </w:rPr>
        <w:t>.</w:t>
      </w:r>
    </w:p>
  </w:footnote>
  <w:footnote w:id="2">
    <w:p w14:paraId="3F8051EF" w14:textId="0A393144" w:rsidR="003A5FA2" w:rsidRPr="00D2583E" w:rsidRDefault="003A5FA2" w:rsidP="00646FE7">
      <w:pPr>
        <w:pStyle w:val="Funotentext"/>
        <w:rPr>
          <w:rFonts w:ascii="Trebuchet MS" w:hAnsi="Trebuchet MS"/>
          <w:color w:val="000000" w:themeColor="text1"/>
          <w:sz w:val="16"/>
          <w:szCs w:val="16"/>
        </w:rPr>
      </w:pPr>
      <w:r>
        <w:rPr>
          <w:rStyle w:val="Funotenzeichen"/>
        </w:rPr>
        <w:footnoteRef/>
      </w:r>
      <w:r>
        <w:t xml:space="preserve"> </w:t>
      </w:r>
      <w:r w:rsidRPr="00D2583E">
        <w:rPr>
          <w:rFonts w:ascii="Trebuchet MS" w:hAnsi="Trebuchet MS"/>
          <w:color w:val="000000" w:themeColor="text1"/>
          <w:sz w:val="16"/>
          <w:szCs w:val="16"/>
        </w:rPr>
        <w:t>Der/die SPA-Vorsitzende hat die einem/r Studiengangsleiter/in entsprechende Funktion inne.</w:t>
      </w:r>
    </w:p>
  </w:footnote>
  <w:footnote w:id="3">
    <w:p w14:paraId="55E0D49D" w14:textId="6782F96D" w:rsidR="003A5FA2" w:rsidRDefault="003A5FA2" w:rsidP="00190408">
      <w:pPr>
        <w:pStyle w:val="Funotentext"/>
      </w:pPr>
      <w:r w:rsidRPr="006B7EAC">
        <w:rPr>
          <w:rStyle w:val="Funotenzeichen"/>
          <w:sz w:val="18"/>
        </w:rPr>
        <w:footnoteRef/>
      </w:r>
      <w:r w:rsidRPr="006B7EAC">
        <w:rPr>
          <w:sz w:val="18"/>
        </w:rPr>
        <w:t xml:space="preserve"> Fakultäts- und </w:t>
      </w:r>
      <w:r>
        <w:rPr>
          <w:sz w:val="18"/>
        </w:rPr>
        <w:t>s</w:t>
      </w:r>
      <w:r w:rsidRPr="006B7EAC">
        <w:rPr>
          <w:sz w:val="18"/>
        </w:rPr>
        <w:t>tudiengangsbezogen aufgeschlüsselt: Erörterung durch die SPA und die QM-Steuergruppe mindestens alle drei Jahre. Stichtage der Datenerhebung sind 15. November und 15. Juni</w:t>
      </w:r>
      <w:r>
        <w:rPr>
          <w:sz w:val="18"/>
        </w:rPr>
        <w:t xml:space="preserve">. Abfrage über: </w:t>
      </w:r>
      <w:r w:rsidRPr="00D02DDB">
        <w:rPr>
          <w:sz w:val="18"/>
        </w:rPr>
        <w:t>Fakultäten (Deputatsliste)</w:t>
      </w:r>
      <w:r>
        <w:rPr>
          <w:sz w:val="18"/>
        </w:rPr>
        <w:t xml:space="preserve">; </w:t>
      </w:r>
      <w:r w:rsidRPr="00D02DDB">
        <w:rPr>
          <w:sz w:val="18"/>
        </w:rPr>
        <w:t>Rektorat</w:t>
      </w:r>
      <w:r>
        <w:rPr>
          <w:sz w:val="18"/>
        </w:rPr>
        <w:t xml:space="preserve"> </w:t>
      </w:r>
      <w:r w:rsidRPr="00D02DDB">
        <w:rPr>
          <w:sz w:val="18"/>
        </w:rPr>
        <w:t>/</w:t>
      </w:r>
      <w:r>
        <w:rPr>
          <w:sz w:val="18"/>
        </w:rPr>
        <w:t xml:space="preserve"> </w:t>
      </w:r>
      <w:r w:rsidRPr="00D02DDB">
        <w:rPr>
          <w:sz w:val="18"/>
        </w:rPr>
        <w:t>Personalabteilung</w:t>
      </w:r>
    </w:p>
  </w:footnote>
  <w:footnote w:id="4">
    <w:p w14:paraId="029E4689" w14:textId="77777777" w:rsidR="003A5FA2" w:rsidRDefault="003A5FA2" w:rsidP="008409D7">
      <w:pPr>
        <w:pStyle w:val="Funotentext"/>
      </w:pPr>
      <w:r>
        <w:rPr>
          <w:rStyle w:val="Funotenzeichen"/>
        </w:rPr>
        <w:footnoteRef/>
      </w:r>
      <w:r>
        <w:t xml:space="preserve"> </w:t>
      </w:r>
      <w:r w:rsidRPr="00BC3E04">
        <w:rPr>
          <w:sz w:val="18"/>
        </w:rPr>
        <w:t>Erläuterungen zu Ausstattungen müssen in erster Linie dem Kriterium der Plausibilität dienen</w:t>
      </w:r>
      <w:r>
        <w:t>.</w:t>
      </w:r>
    </w:p>
  </w:footnote>
  <w:footnote w:id="5">
    <w:p w14:paraId="1F68139C" w14:textId="3B702BAA" w:rsidR="003A5FA2" w:rsidRDefault="003A5FA2" w:rsidP="00190408">
      <w:pPr>
        <w:pStyle w:val="Funotentext"/>
      </w:pPr>
      <w:r w:rsidRPr="006B7EAC">
        <w:rPr>
          <w:rStyle w:val="Funotenzeichen"/>
          <w:sz w:val="18"/>
        </w:rPr>
        <w:footnoteRef/>
      </w:r>
      <w:r w:rsidRPr="006B7EAC">
        <w:rPr>
          <w:sz w:val="18"/>
        </w:rPr>
        <w:t xml:space="preserve"> Fakultäts- und studiengangsbezogen aufgeschlüsselt: Erörterung durch die SPA und die QM-Steuergruppe mindestens alle drei Jahre.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64F25" w14:textId="31600AA9" w:rsidR="003A5FA2" w:rsidRPr="00A14313" w:rsidRDefault="003A5FA2" w:rsidP="002533B0">
    <w:pPr>
      <w:rPr>
        <w:rFonts w:ascii="Trebuchet MS" w:hAnsi="Trebuchet MS"/>
        <w:sz w:val="28"/>
        <w:szCs w:val="28"/>
      </w:rPr>
    </w:pPr>
    <w:r w:rsidRPr="00A14313">
      <w:rPr>
        <w:rFonts w:ascii="Trebuchet MS" w:hAnsi="Trebuchet MS"/>
        <w:sz w:val="28"/>
        <w:szCs w:val="28"/>
      </w:rPr>
      <w:t xml:space="preserve">Anlage QM 24: Studiengangsbericht der PHL  </w:t>
    </w:r>
  </w:p>
  <w:p w14:paraId="718AD7BF" w14:textId="6B948B64" w:rsidR="003A5FA2" w:rsidRDefault="003A5FA2" w:rsidP="002533B0">
    <w:pPr>
      <w:jc w:val="right"/>
    </w:pPr>
    <w:r>
      <w:t>Version Aug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D12"/>
    <w:multiLevelType w:val="hybridMultilevel"/>
    <w:tmpl w:val="F5AC6D8C"/>
    <w:lvl w:ilvl="0" w:tplc="04070001">
      <w:start w:val="1"/>
      <w:numFmt w:val="bullet"/>
      <w:lvlText w:val=""/>
      <w:lvlJc w:val="left"/>
      <w:pPr>
        <w:ind w:left="303" w:hanging="360"/>
      </w:pPr>
      <w:rPr>
        <w:rFonts w:ascii="Symbol" w:hAnsi="Symbol"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 w15:restartNumberingAfterBreak="0">
    <w:nsid w:val="044758D1"/>
    <w:multiLevelType w:val="hybridMultilevel"/>
    <w:tmpl w:val="3634E1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5972B28"/>
    <w:multiLevelType w:val="hybridMultilevel"/>
    <w:tmpl w:val="9A94B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63553AF"/>
    <w:multiLevelType w:val="hybridMultilevel"/>
    <w:tmpl w:val="59D0EE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9C09B2"/>
    <w:multiLevelType w:val="hybridMultilevel"/>
    <w:tmpl w:val="97AE83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CC52085"/>
    <w:multiLevelType w:val="hybridMultilevel"/>
    <w:tmpl w:val="A9B899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9F1804"/>
    <w:multiLevelType w:val="hybridMultilevel"/>
    <w:tmpl w:val="025A85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5F565E5"/>
    <w:multiLevelType w:val="hybridMultilevel"/>
    <w:tmpl w:val="59DE0324"/>
    <w:lvl w:ilvl="0" w:tplc="92CAB662">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88F1E89"/>
    <w:multiLevelType w:val="hybridMultilevel"/>
    <w:tmpl w:val="452E8C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89807CE"/>
    <w:multiLevelType w:val="hybridMultilevel"/>
    <w:tmpl w:val="1B4C830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2B337F07"/>
    <w:multiLevelType w:val="hybridMultilevel"/>
    <w:tmpl w:val="139C8B4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DF85073"/>
    <w:multiLevelType w:val="hybridMultilevel"/>
    <w:tmpl w:val="EC200E54"/>
    <w:lvl w:ilvl="0" w:tplc="7760FF96">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F1E508C"/>
    <w:multiLevelType w:val="hybridMultilevel"/>
    <w:tmpl w:val="BEAC5B7C"/>
    <w:lvl w:ilvl="0" w:tplc="04070001">
      <w:start w:val="1"/>
      <w:numFmt w:val="bullet"/>
      <w:lvlText w:val=""/>
      <w:lvlJc w:val="left"/>
      <w:pPr>
        <w:ind w:left="303" w:hanging="360"/>
      </w:pPr>
      <w:rPr>
        <w:rFonts w:ascii="Symbol" w:hAnsi="Symbol"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3" w15:restartNumberingAfterBreak="0">
    <w:nsid w:val="38944CBE"/>
    <w:multiLevelType w:val="hybridMultilevel"/>
    <w:tmpl w:val="1286F21A"/>
    <w:lvl w:ilvl="0" w:tplc="B8CAC06A">
      <w:start w:val="4"/>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4" w15:restartNumberingAfterBreak="0">
    <w:nsid w:val="3AA57F3A"/>
    <w:multiLevelType w:val="hybridMultilevel"/>
    <w:tmpl w:val="8D14DAA8"/>
    <w:lvl w:ilvl="0" w:tplc="81947E16">
      <w:start w:val="1"/>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15" w15:restartNumberingAfterBreak="0">
    <w:nsid w:val="3BC707EC"/>
    <w:multiLevelType w:val="hybridMultilevel"/>
    <w:tmpl w:val="0C9AC6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1396B2D"/>
    <w:multiLevelType w:val="hybridMultilevel"/>
    <w:tmpl w:val="FC04CD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2271B17"/>
    <w:multiLevelType w:val="hybridMultilevel"/>
    <w:tmpl w:val="114E4D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AEA49A9"/>
    <w:multiLevelType w:val="hybridMultilevel"/>
    <w:tmpl w:val="2230D7F6"/>
    <w:lvl w:ilvl="0" w:tplc="04070001">
      <w:start w:val="1"/>
      <w:numFmt w:val="bullet"/>
      <w:lvlText w:val=""/>
      <w:lvlJc w:val="left"/>
      <w:pPr>
        <w:ind w:left="699" w:hanging="360"/>
      </w:pPr>
      <w:rPr>
        <w:rFonts w:ascii="Symbol" w:hAnsi="Symbol" w:hint="default"/>
      </w:rPr>
    </w:lvl>
    <w:lvl w:ilvl="1" w:tplc="04070003" w:tentative="1">
      <w:start w:val="1"/>
      <w:numFmt w:val="bullet"/>
      <w:lvlText w:val="o"/>
      <w:lvlJc w:val="left"/>
      <w:pPr>
        <w:ind w:left="1419" w:hanging="360"/>
      </w:pPr>
      <w:rPr>
        <w:rFonts w:ascii="Courier New" w:hAnsi="Courier New" w:cs="Courier New" w:hint="default"/>
      </w:rPr>
    </w:lvl>
    <w:lvl w:ilvl="2" w:tplc="04070005" w:tentative="1">
      <w:start w:val="1"/>
      <w:numFmt w:val="bullet"/>
      <w:lvlText w:val=""/>
      <w:lvlJc w:val="left"/>
      <w:pPr>
        <w:ind w:left="2139" w:hanging="360"/>
      </w:pPr>
      <w:rPr>
        <w:rFonts w:ascii="Wingdings" w:hAnsi="Wingdings" w:hint="default"/>
      </w:rPr>
    </w:lvl>
    <w:lvl w:ilvl="3" w:tplc="04070001" w:tentative="1">
      <w:start w:val="1"/>
      <w:numFmt w:val="bullet"/>
      <w:lvlText w:val=""/>
      <w:lvlJc w:val="left"/>
      <w:pPr>
        <w:ind w:left="2859" w:hanging="360"/>
      </w:pPr>
      <w:rPr>
        <w:rFonts w:ascii="Symbol" w:hAnsi="Symbol" w:hint="default"/>
      </w:rPr>
    </w:lvl>
    <w:lvl w:ilvl="4" w:tplc="04070003" w:tentative="1">
      <w:start w:val="1"/>
      <w:numFmt w:val="bullet"/>
      <w:lvlText w:val="o"/>
      <w:lvlJc w:val="left"/>
      <w:pPr>
        <w:ind w:left="3579" w:hanging="360"/>
      </w:pPr>
      <w:rPr>
        <w:rFonts w:ascii="Courier New" w:hAnsi="Courier New" w:cs="Courier New" w:hint="default"/>
      </w:rPr>
    </w:lvl>
    <w:lvl w:ilvl="5" w:tplc="04070005" w:tentative="1">
      <w:start w:val="1"/>
      <w:numFmt w:val="bullet"/>
      <w:lvlText w:val=""/>
      <w:lvlJc w:val="left"/>
      <w:pPr>
        <w:ind w:left="4299" w:hanging="360"/>
      </w:pPr>
      <w:rPr>
        <w:rFonts w:ascii="Wingdings" w:hAnsi="Wingdings" w:hint="default"/>
      </w:rPr>
    </w:lvl>
    <w:lvl w:ilvl="6" w:tplc="04070001" w:tentative="1">
      <w:start w:val="1"/>
      <w:numFmt w:val="bullet"/>
      <w:lvlText w:val=""/>
      <w:lvlJc w:val="left"/>
      <w:pPr>
        <w:ind w:left="5019" w:hanging="360"/>
      </w:pPr>
      <w:rPr>
        <w:rFonts w:ascii="Symbol" w:hAnsi="Symbol" w:hint="default"/>
      </w:rPr>
    </w:lvl>
    <w:lvl w:ilvl="7" w:tplc="04070003" w:tentative="1">
      <w:start w:val="1"/>
      <w:numFmt w:val="bullet"/>
      <w:lvlText w:val="o"/>
      <w:lvlJc w:val="left"/>
      <w:pPr>
        <w:ind w:left="5739" w:hanging="360"/>
      </w:pPr>
      <w:rPr>
        <w:rFonts w:ascii="Courier New" w:hAnsi="Courier New" w:cs="Courier New" w:hint="default"/>
      </w:rPr>
    </w:lvl>
    <w:lvl w:ilvl="8" w:tplc="04070005" w:tentative="1">
      <w:start w:val="1"/>
      <w:numFmt w:val="bullet"/>
      <w:lvlText w:val=""/>
      <w:lvlJc w:val="left"/>
      <w:pPr>
        <w:ind w:left="6459" w:hanging="360"/>
      </w:pPr>
      <w:rPr>
        <w:rFonts w:ascii="Wingdings" w:hAnsi="Wingdings" w:hint="default"/>
      </w:rPr>
    </w:lvl>
  </w:abstractNum>
  <w:abstractNum w:abstractNumId="19" w15:restartNumberingAfterBreak="0">
    <w:nsid w:val="514D4C24"/>
    <w:multiLevelType w:val="hybridMultilevel"/>
    <w:tmpl w:val="A46648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36E74DA"/>
    <w:multiLevelType w:val="hybridMultilevel"/>
    <w:tmpl w:val="1E7270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4034100"/>
    <w:multiLevelType w:val="hybridMultilevel"/>
    <w:tmpl w:val="C7B85EE6"/>
    <w:lvl w:ilvl="0" w:tplc="04070001">
      <w:start w:val="1"/>
      <w:numFmt w:val="bullet"/>
      <w:lvlText w:val=""/>
      <w:lvlJc w:val="left"/>
      <w:pPr>
        <w:ind w:left="303" w:hanging="360"/>
      </w:pPr>
      <w:rPr>
        <w:rFonts w:ascii="Symbol" w:hAnsi="Symbol"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22" w15:restartNumberingAfterBreak="0">
    <w:nsid w:val="55C1207B"/>
    <w:multiLevelType w:val="hybridMultilevel"/>
    <w:tmpl w:val="97FC3FD2"/>
    <w:lvl w:ilvl="0" w:tplc="7760FF96">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AB757DA"/>
    <w:multiLevelType w:val="hybridMultilevel"/>
    <w:tmpl w:val="E6CA65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0E04E16"/>
    <w:multiLevelType w:val="hybridMultilevel"/>
    <w:tmpl w:val="DCB226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5FF39BC"/>
    <w:multiLevelType w:val="hybridMultilevel"/>
    <w:tmpl w:val="2F0C5B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AF452A2"/>
    <w:multiLevelType w:val="hybridMultilevel"/>
    <w:tmpl w:val="E8D261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21A2449"/>
    <w:multiLevelType w:val="hybridMultilevel"/>
    <w:tmpl w:val="0BD2D90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63069F9"/>
    <w:multiLevelType w:val="hybridMultilevel"/>
    <w:tmpl w:val="AB78CD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63D60C0"/>
    <w:multiLevelType w:val="hybridMultilevel"/>
    <w:tmpl w:val="FA321B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9A21011"/>
    <w:multiLevelType w:val="hybridMultilevel"/>
    <w:tmpl w:val="057269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9C716EB"/>
    <w:multiLevelType w:val="hybridMultilevel"/>
    <w:tmpl w:val="AECC38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4"/>
  </w:num>
  <w:num w:numId="4">
    <w:abstractNumId w:val="11"/>
  </w:num>
  <w:num w:numId="5">
    <w:abstractNumId w:val="8"/>
  </w:num>
  <w:num w:numId="6">
    <w:abstractNumId w:val="19"/>
  </w:num>
  <w:num w:numId="7">
    <w:abstractNumId w:val="5"/>
  </w:num>
  <w:num w:numId="8">
    <w:abstractNumId w:val="0"/>
  </w:num>
  <w:num w:numId="9">
    <w:abstractNumId w:val="29"/>
  </w:num>
  <w:num w:numId="10">
    <w:abstractNumId w:val="20"/>
  </w:num>
  <w:num w:numId="11">
    <w:abstractNumId w:val="21"/>
  </w:num>
  <w:num w:numId="12">
    <w:abstractNumId w:val="12"/>
  </w:num>
  <w:num w:numId="13">
    <w:abstractNumId w:val="30"/>
  </w:num>
  <w:num w:numId="14">
    <w:abstractNumId w:val="17"/>
  </w:num>
  <w:num w:numId="15">
    <w:abstractNumId w:val="2"/>
  </w:num>
  <w:num w:numId="16">
    <w:abstractNumId w:val="3"/>
  </w:num>
  <w:num w:numId="17">
    <w:abstractNumId w:val="31"/>
  </w:num>
  <w:num w:numId="18">
    <w:abstractNumId w:val="16"/>
  </w:num>
  <w:num w:numId="19">
    <w:abstractNumId w:val="25"/>
  </w:num>
  <w:num w:numId="20">
    <w:abstractNumId w:val="28"/>
  </w:num>
  <w:num w:numId="21">
    <w:abstractNumId w:val="24"/>
  </w:num>
  <w:num w:numId="22">
    <w:abstractNumId w:val="6"/>
  </w:num>
  <w:num w:numId="23">
    <w:abstractNumId w:val="1"/>
  </w:num>
  <w:num w:numId="24">
    <w:abstractNumId w:val="22"/>
  </w:num>
  <w:num w:numId="25">
    <w:abstractNumId w:val="10"/>
  </w:num>
  <w:num w:numId="26">
    <w:abstractNumId w:val="15"/>
  </w:num>
  <w:num w:numId="27">
    <w:abstractNumId w:val="18"/>
  </w:num>
  <w:num w:numId="28">
    <w:abstractNumId w:val="26"/>
  </w:num>
  <w:num w:numId="29">
    <w:abstractNumId w:val="4"/>
  </w:num>
  <w:num w:numId="30">
    <w:abstractNumId w:val="23"/>
  </w:num>
  <w:num w:numId="31">
    <w:abstractNumId w:val="27"/>
  </w:num>
  <w:num w:numId="32">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13"/>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F2F"/>
    <w:rsid w:val="00007F1F"/>
    <w:rsid w:val="000115FA"/>
    <w:rsid w:val="00012F29"/>
    <w:rsid w:val="0001479A"/>
    <w:rsid w:val="000207D6"/>
    <w:rsid w:val="00022095"/>
    <w:rsid w:val="000344B8"/>
    <w:rsid w:val="00036C11"/>
    <w:rsid w:val="00036FD9"/>
    <w:rsid w:val="000411CB"/>
    <w:rsid w:val="000424DD"/>
    <w:rsid w:val="00051905"/>
    <w:rsid w:val="00052CA2"/>
    <w:rsid w:val="000557F6"/>
    <w:rsid w:val="00064086"/>
    <w:rsid w:val="00070CBF"/>
    <w:rsid w:val="00071A9D"/>
    <w:rsid w:val="00075BE6"/>
    <w:rsid w:val="00090745"/>
    <w:rsid w:val="000A3F95"/>
    <w:rsid w:val="000A782C"/>
    <w:rsid w:val="000B32C3"/>
    <w:rsid w:val="000B6BB6"/>
    <w:rsid w:val="000C1F9E"/>
    <w:rsid w:val="000C6FBE"/>
    <w:rsid w:val="000D2816"/>
    <w:rsid w:val="000D761C"/>
    <w:rsid w:val="000E3F79"/>
    <w:rsid w:val="000E45D6"/>
    <w:rsid w:val="000E5F8D"/>
    <w:rsid w:val="000F48F6"/>
    <w:rsid w:val="000F4E5B"/>
    <w:rsid w:val="000F6A4E"/>
    <w:rsid w:val="00100E39"/>
    <w:rsid w:val="0010164B"/>
    <w:rsid w:val="001041E5"/>
    <w:rsid w:val="00104C44"/>
    <w:rsid w:val="00113CD5"/>
    <w:rsid w:val="0013413B"/>
    <w:rsid w:val="00135D0D"/>
    <w:rsid w:val="00145F2F"/>
    <w:rsid w:val="00150BE1"/>
    <w:rsid w:val="00151EF4"/>
    <w:rsid w:val="00160F5D"/>
    <w:rsid w:val="00170898"/>
    <w:rsid w:val="0017322A"/>
    <w:rsid w:val="00174FC9"/>
    <w:rsid w:val="00177483"/>
    <w:rsid w:val="00190408"/>
    <w:rsid w:val="0019425C"/>
    <w:rsid w:val="001A1B56"/>
    <w:rsid w:val="001B56E9"/>
    <w:rsid w:val="001C226F"/>
    <w:rsid w:val="001D7D7F"/>
    <w:rsid w:val="001F0276"/>
    <w:rsid w:val="001F111A"/>
    <w:rsid w:val="001F520A"/>
    <w:rsid w:val="002068DF"/>
    <w:rsid w:val="00206A7B"/>
    <w:rsid w:val="002079F5"/>
    <w:rsid w:val="002107AC"/>
    <w:rsid w:val="00225873"/>
    <w:rsid w:val="00226886"/>
    <w:rsid w:val="00227EF4"/>
    <w:rsid w:val="0023062D"/>
    <w:rsid w:val="002326C4"/>
    <w:rsid w:val="0024159F"/>
    <w:rsid w:val="00245C76"/>
    <w:rsid w:val="002533B0"/>
    <w:rsid w:val="002547B6"/>
    <w:rsid w:val="00256858"/>
    <w:rsid w:val="00256C78"/>
    <w:rsid w:val="00260C5A"/>
    <w:rsid w:val="0027240E"/>
    <w:rsid w:val="00282FF2"/>
    <w:rsid w:val="00286E70"/>
    <w:rsid w:val="00293B2F"/>
    <w:rsid w:val="002956B3"/>
    <w:rsid w:val="002A22D6"/>
    <w:rsid w:val="002A660C"/>
    <w:rsid w:val="002A78A3"/>
    <w:rsid w:val="002B53FF"/>
    <w:rsid w:val="002B5913"/>
    <w:rsid w:val="002C0A25"/>
    <w:rsid w:val="002C1FEE"/>
    <w:rsid w:val="002C2D1A"/>
    <w:rsid w:val="002D0B5B"/>
    <w:rsid w:val="002D3F91"/>
    <w:rsid w:val="002F6361"/>
    <w:rsid w:val="0030280A"/>
    <w:rsid w:val="00304918"/>
    <w:rsid w:val="00310094"/>
    <w:rsid w:val="00316951"/>
    <w:rsid w:val="00332004"/>
    <w:rsid w:val="003351A9"/>
    <w:rsid w:val="00341B68"/>
    <w:rsid w:val="00345533"/>
    <w:rsid w:val="0035406C"/>
    <w:rsid w:val="003657A5"/>
    <w:rsid w:val="00371C3A"/>
    <w:rsid w:val="00375211"/>
    <w:rsid w:val="00386C95"/>
    <w:rsid w:val="0038766F"/>
    <w:rsid w:val="0038773C"/>
    <w:rsid w:val="00387AAD"/>
    <w:rsid w:val="003908E8"/>
    <w:rsid w:val="00391F87"/>
    <w:rsid w:val="003A45F0"/>
    <w:rsid w:val="003A5FA2"/>
    <w:rsid w:val="003B090C"/>
    <w:rsid w:val="003B1483"/>
    <w:rsid w:val="003B1D7D"/>
    <w:rsid w:val="003B4A7B"/>
    <w:rsid w:val="003B6729"/>
    <w:rsid w:val="003C58A1"/>
    <w:rsid w:val="003C61C6"/>
    <w:rsid w:val="003D6744"/>
    <w:rsid w:val="003E027B"/>
    <w:rsid w:val="003E67E6"/>
    <w:rsid w:val="003E6DE6"/>
    <w:rsid w:val="003E7828"/>
    <w:rsid w:val="003F1A6A"/>
    <w:rsid w:val="003F228C"/>
    <w:rsid w:val="003F73AB"/>
    <w:rsid w:val="0040519B"/>
    <w:rsid w:val="00407CB9"/>
    <w:rsid w:val="004130EB"/>
    <w:rsid w:val="00416457"/>
    <w:rsid w:val="00426F5B"/>
    <w:rsid w:val="00430B0A"/>
    <w:rsid w:val="004366FF"/>
    <w:rsid w:val="00437326"/>
    <w:rsid w:val="00443748"/>
    <w:rsid w:val="00444987"/>
    <w:rsid w:val="00444EF7"/>
    <w:rsid w:val="004470BF"/>
    <w:rsid w:val="004524F6"/>
    <w:rsid w:val="00452E4F"/>
    <w:rsid w:val="00454D7A"/>
    <w:rsid w:val="00456A17"/>
    <w:rsid w:val="00463487"/>
    <w:rsid w:val="0046766D"/>
    <w:rsid w:val="0047315F"/>
    <w:rsid w:val="004754C0"/>
    <w:rsid w:val="004813C4"/>
    <w:rsid w:val="004906FC"/>
    <w:rsid w:val="00491263"/>
    <w:rsid w:val="00493BA9"/>
    <w:rsid w:val="00496487"/>
    <w:rsid w:val="004A024C"/>
    <w:rsid w:val="004A0A98"/>
    <w:rsid w:val="004A2A2E"/>
    <w:rsid w:val="004A39A2"/>
    <w:rsid w:val="004C56B5"/>
    <w:rsid w:val="004C5A66"/>
    <w:rsid w:val="004C7600"/>
    <w:rsid w:val="004D66BF"/>
    <w:rsid w:val="004E32F6"/>
    <w:rsid w:val="004F68A2"/>
    <w:rsid w:val="005009F5"/>
    <w:rsid w:val="0050776E"/>
    <w:rsid w:val="00514AD2"/>
    <w:rsid w:val="00520D37"/>
    <w:rsid w:val="00530591"/>
    <w:rsid w:val="00535011"/>
    <w:rsid w:val="00536682"/>
    <w:rsid w:val="005416AA"/>
    <w:rsid w:val="005425B0"/>
    <w:rsid w:val="005462A9"/>
    <w:rsid w:val="0054638F"/>
    <w:rsid w:val="00547A38"/>
    <w:rsid w:val="0055082F"/>
    <w:rsid w:val="005526B0"/>
    <w:rsid w:val="005656B4"/>
    <w:rsid w:val="005711CA"/>
    <w:rsid w:val="00571FF7"/>
    <w:rsid w:val="00580282"/>
    <w:rsid w:val="00591A3D"/>
    <w:rsid w:val="00592E57"/>
    <w:rsid w:val="0059466A"/>
    <w:rsid w:val="005951D7"/>
    <w:rsid w:val="005A0A1C"/>
    <w:rsid w:val="005A280D"/>
    <w:rsid w:val="005B3150"/>
    <w:rsid w:val="005B36F3"/>
    <w:rsid w:val="005C4445"/>
    <w:rsid w:val="005D00FD"/>
    <w:rsid w:val="005D1871"/>
    <w:rsid w:val="005E1A0A"/>
    <w:rsid w:val="005E5745"/>
    <w:rsid w:val="005F3287"/>
    <w:rsid w:val="005F448C"/>
    <w:rsid w:val="00604661"/>
    <w:rsid w:val="006077BD"/>
    <w:rsid w:val="00612767"/>
    <w:rsid w:val="006127B1"/>
    <w:rsid w:val="00612A14"/>
    <w:rsid w:val="00622DAE"/>
    <w:rsid w:val="00624294"/>
    <w:rsid w:val="00632275"/>
    <w:rsid w:val="00632EA9"/>
    <w:rsid w:val="006402D7"/>
    <w:rsid w:val="006425C2"/>
    <w:rsid w:val="0064327F"/>
    <w:rsid w:val="006444EA"/>
    <w:rsid w:val="00646FE7"/>
    <w:rsid w:val="00647AB6"/>
    <w:rsid w:val="0065374E"/>
    <w:rsid w:val="00663B61"/>
    <w:rsid w:val="00685A98"/>
    <w:rsid w:val="00685BFC"/>
    <w:rsid w:val="006904EA"/>
    <w:rsid w:val="006928DD"/>
    <w:rsid w:val="00695462"/>
    <w:rsid w:val="00696FA5"/>
    <w:rsid w:val="006976D4"/>
    <w:rsid w:val="006A0EF3"/>
    <w:rsid w:val="006A7F85"/>
    <w:rsid w:val="006B1576"/>
    <w:rsid w:val="006B7EAC"/>
    <w:rsid w:val="006C1739"/>
    <w:rsid w:val="006C4F3E"/>
    <w:rsid w:val="006C581E"/>
    <w:rsid w:val="006C7EF3"/>
    <w:rsid w:val="006D3A94"/>
    <w:rsid w:val="006D3CCB"/>
    <w:rsid w:val="006D6D58"/>
    <w:rsid w:val="006E4186"/>
    <w:rsid w:val="006E63A4"/>
    <w:rsid w:val="006F16B9"/>
    <w:rsid w:val="006F5600"/>
    <w:rsid w:val="007020EB"/>
    <w:rsid w:val="007032AF"/>
    <w:rsid w:val="00712396"/>
    <w:rsid w:val="0072231A"/>
    <w:rsid w:val="00723C09"/>
    <w:rsid w:val="007342A1"/>
    <w:rsid w:val="007401B1"/>
    <w:rsid w:val="0075146E"/>
    <w:rsid w:val="00751624"/>
    <w:rsid w:val="007659BE"/>
    <w:rsid w:val="0077610B"/>
    <w:rsid w:val="0077638B"/>
    <w:rsid w:val="0078023D"/>
    <w:rsid w:val="00780C76"/>
    <w:rsid w:val="00780D55"/>
    <w:rsid w:val="00781B2D"/>
    <w:rsid w:val="00786D1E"/>
    <w:rsid w:val="00787EA3"/>
    <w:rsid w:val="007A0272"/>
    <w:rsid w:val="007C74F7"/>
    <w:rsid w:val="007D18AD"/>
    <w:rsid w:val="007D2B3D"/>
    <w:rsid w:val="007D65D3"/>
    <w:rsid w:val="007E1970"/>
    <w:rsid w:val="007E3F13"/>
    <w:rsid w:val="007E59AD"/>
    <w:rsid w:val="00802CDD"/>
    <w:rsid w:val="0081500E"/>
    <w:rsid w:val="008265F5"/>
    <w:rsid w:val="00827677"/>
    <w:rsid w:val="0083243E"/>
    <w:rsid w:val="00840180"/>
    <w:rsid w:val="008409D7"/>
    <w:rsid w:val="00845202"/>
    <w:rsid w:val="00851475"/>
    <w:rsid w:val="00853565"/>
    <w:rsid w:val="00857FB4"/>
    <w:rsid w:val="008715BB"/>
    <w:rsid w:val="00871CB8"/>
    <w:rsid w:val="00871F40"/>
    <w:rsid w:val="008832A8"/>
    <w:rsid w:val="00890A06"/>
    <w:rsid w:val="00891449"/>
    <w:rsid w:val="00895941"/>
    <w:rsid w:val="008A1260"/>
    <w:rsid w:val="008A3EEB"/>
    <w:rsid w:val="008B03B0"/>
    <w:rsid w:val="008B1427"/>
    <w:rsid w:val="008B5886"/>
    <w:rsid w:val="008C16A4"/>
    <w:rsid w:val="008D298A"/>
    <w:rsid w:val="008D2E1F"/>
    <w:rsid w:val="008D68F6"/>
    <w:rsid w:val="008E6F35"/>
    <w:rsid w:val="008E7A4D"/>
    <w:rsid w:val="008E7FBD"/>
    <w:rsid w:val="008F48B2"/>
    <w:rsid w:val="00903292"/>
    <w:rsid w:val="0090366E"/>
    <w:rsid w:val="00903A29"/>
    <w:rsid w:val="009053F3"/>
    <w:rsid w:val="00914941"/>
    <w:rsid w:val="00917C16"/>
    <w:rsid w:val="00927AA8"/>
    <w:rsid w:val="009340CC"/>
    <w:rsid w:val="00935494"/>
    <w:rsid w:val="00935B4D"/>
    <w:rsid w:val="0093667E"/>
    <w:rsid w:val="0093755E"/>
    <w:rsid w:val="00940303"/>
    <w:rsid w:val="00946048"/>
    <w:rsid w:val="009528CF"/>
    <w:rsid w:val="0096019C"/>
    <w:rsid w:val="0096747B"/>
    <w:rsid w:val="009707B8"/>
    <w:rsid w:val="00971009"/>
    <w:rsid w:val="00972DF0"/>
    <w:rsid w:val="00980170"/>
    <w:rsid w:val="00982123"/>
    <w:rsid w:val="00987BC2"/>
    <w:rsid w:val="00991B3B"/>
    <w:rsid w:val="009A1094"/>
    <w:rsid w:val="009A69EC"/>
    <w:rsid w:val="009B6199"/>
    <w:rsid w:val="009C5809"/>
    <w:rsid w:val="009C71C2"/>
    <w:rsid w:val="009C75B7"/>
    <w:rsid w:val="009E0D20"/>
    <w:rsid w:val="009E3894"/>
    <w:rsid w:val="00A028D1"/>
    <w:rsid w:val="00A11F54"/>
    <w:rsid w:val="00A14313"/>
    <w:rsid w:val="00A14F57"/>
    <w:rsid w:val="00A2740E"/>
    <w:rsid w:val="00A37D80"/>
    <w:rsid w:val="00A56932"/>
    <w:rsid w:val="00A56BA7"/>
    <w:rsid w:val="00A62310"/>
    <w:rsid w:val="00A66D3A"/>
    <w:rsid w:val="00A74C43"/>
    <w:rsid w:val="00A92CC4"/>
    <w:rsid w:val="00A97327"/>
    <w:rsid w:val="00A97601"/>
    <w:rsid w:val="00AA16C9"/>
    <w:rsid w:val="00AA3EA9"/>
    <w:rsid w:val="00AB27E1"/>
    <w:rsid w:val="00AB4335"/>
    <w:rsid w:val="00AC373C"/>
    <w:rsid w:val="00AC391E"/>
    <w:rsid w:val="00AD7B61"/>
    <w:rsid w:val="00AE28C1"/>
    <w:rsid w:val="00AE58AE"/>
    <w:rsid w:val="00AF0609"/>
    <w:rsid w:val="00AF34A7"/>
    <w:rsid w:val="00AF35B4"/>
    <w:rsid w:val="00B048DF"/>
    <w:rsid w:val="00B05468"/>
    <w:rsid w:val="00B1660C"/>
    <w:rsid w:val="00B17046"/>
    <w:rsid w:val="00B24DE5"/>
    <w:rsid w:val="00B27FD1"/>
    <w:rsid w:val="00B35FF1"/>
    <w:rsid w:val="00B37029"/>
    <w:rsid w:val="00B4133C"/>
    <w:rsid w:val="00B45EB5"/>
    <w:rsid w:val="00B53370"/>
    <w:rsid w:val="00B650B8"/>
    <w:rsid w:val="00B652D8"/>
    <w:rsid w:val="00B716EE"/>
    <w:rsid w:val="00B73880"/>
    <w:rsid w:val="00B74325"/>
    <w:rsid w:val="00B7678B"/>
    <w:rsid w:val="00B87AAD"/>
    <w:rsid w:val="00B90468"/>
    <w:rsid w:val="00B93A44"/>
    <w:rsid w:val="00B96831"/>
    <w:rsid w:val="00BA1E75"/>
    <w:rsid w:val="00BB2B21"/>
    <w:rsid w:val="00BC3E04"/>
    <w:rsid w:val="00BC6E8C"/>
    <w:rsid w:val="00BE1E86"/>
    <w:rsid w:val="00BE2555"/>
    <w:rsid w:val="00BE4289"/>
    <w:rsid w:val="00BE6A2D"/>
    <w:rsid w:val="00BF343E"/>
    <w:rsid w:val="00C00AA2"/>
    <w:rsid w:val="00C05FFE"/>
    <w:rsid w:val="00C064C3"/>
    <w:rsid w:val="00C07489"/>
    <w:rsid w:val="00C130C9"/>
    <w:rsid w:val="00C17135"/>
    <w:rsid w:val="00C21B5A"/>
    <w:rsid w:val="00C21B6E"/>
    <w:rsid w:val="00C2241D"/>
    <w:rsid w:val="00C23817"/>
    <w:rsid w:val="00C238B4"/>
    <w:rsid w:val="00C24CAB"/>
    <w:rsid w:val="00C258DD"/>
    <w:rsid w:val="00C27818"/>
    <w:rsid w:val="00C519CF"/>
    <w:rsid w:val="00C56639"/>
    <w:rsid w:val="00C64F7C"/>
    <w:rsid w:val="00C655A7"/>
    <w:rsid w:val="00C72E8C"/>
    <w:rsid w:val="00C74ECF"/>
    <w:rsid w:val="00C7791B"/>
    <w:rsid w:val="00C839A7"/>
    <w:rsid w:val="00C84001"/>
    <w:rsid w:val="00C87B42"/>
    <w:rsid w:val="00CA137D"/>
    <w:rsid w:val="00CA5D33"/>
    <w:rsid w:val="00CA7386"/>
    <w:rsid w:val="00CB3A5F"/>
    <w:rsid w:val="00CC2C23"/>
    <w:rsid w:val="00CD2ECC"/>
    <w:rsid w:val="00CE04FA"/>
    <w:rsid w:val="00CF57F3"/>
    <w:rsid w:val="00D02DDB"/>
    <w:rsid w:val="00D051C0"/>
    <w:rsid w:val="00D17019"/>
    <w:rsid w:val="00D17057"/>
    <w:rsid w:val="00D2583E"/>
    <w:rsid w:val="00D37EAA"/>
    <w:rsid w:val="00D40DDD"/>
    <w:rsid w:val="00D4287C"/>
    <w:rsid w:val="00D51671"/>
    <w:rsid w:val="00D5249B"/>
    <w:rsid w:val="00D56B7E"/>
    <w:rsid w:val="00D61288"/>
    <w:rsid w:val="00D63250"/>
    <w:rsid w:val="00D66E94"/>
    <w:rsid w:val="00D73357"/>
    <w:rsid w:val="00D842A0"/>
    <w:rsid w:val="00D86D5C"/>
    <w:rsid w:val="00D90008"/>
    <w:rsid w:val="00D90412"/>
    <w:rsid w:val="00D91CD8"/>
    <w:rsid w:val="00D9491E"/>
    <w:rsid w:val="00DB2709"/>
    <w:rsid w:val="00DB6F51"/>
    <w:rsid w:val="00DC1A51"/>
    <w:rsid w:val="00DC1DEA"/>
    <w:rsid w:val="00DC6F17"/>
    <w:rsid w:val="00DD22C3"/>
    <w:rsid w:val="00DD4E66"/>
    <w:rsid w:val="00DE60C8"/>
    <w:rsid w:val="00DF2728"/>
    <w:rsid w:val="00DF7141"/>
    <w:rsid w:val="00E04CD8"/>
    <w:rsid w:val="00E06F9D"/>
    <w:rsid w:val="00E105B9"/>
    <w:rsid w:val="00E149AA"/>
    <w:rsid w:val="00E22875"/>
    <w:rsid w:val="00E228FE"/>
    <w:rsid w:val="00E26AB8"/>
    <w:rsid w:val="00E346E5"/>
    <w:rsid w:val="00E4679C"/>
    <w:rsid w:val="00E656F8"/>
    <w:rsid w:val="00E72B47"/>
    <w:rsid w:val="00E808A7"/>
    <w:rsid w:val="00E855BE"/>
    <w:rsid w:val="00EA0D4E"/>
    <w:rsid w:val="00EA0FFC"/>
    <w:rsid w:val="00EB28F4"/>
    <w:rsid w:val="00EB712C"/>
    <w:rsid w:val="00EC3402"/>
    <w:rsid w:val="00EE1CD3"/>
    <w:rsid w:val="00EE63B3"/>
    <w:rsid w:val="00F00C14"/>
    <w:rsid w:val="00F050FA"/>
    <w:rsid w:val="00F118D4"/>
    <w:rsid w:val="00F12727"/>
    <w:rsid w:val="00F1716C"/>
    <w:rsid w:val="00F223EE"/>
    <w:rsid w:val="00F26C6B"/>
    <w:rsid w:val="00F45C6B"/>
    <w:rsid w:val="00F479BA"/>
    <w:rsid w:val="00F5514E"/>
    <w:rsid w:val="00F639A4"/>
    <w:rsid w:val="00F66E2D"/>
    <w:rsid w:val="00F8238B"/>
    <w:rsid w:val="00F92F2F"/>
    <w:rsid w:val="00F957E7"/>
    <w:rsid w:val="00FA1A0B"/>
    <w:rsid w:val="00FA558F"/>
    <w:rsid w:val="00FB5DF5"/>
    <w:rsid w:val="00FD13E3"/>
    <w:rsid w:val="00FE1E29"/>
    <w:rsid w:val="00FE5EA2"/>
    <w:rsid w:val="00FE6CB5"/>
    <w:rsid w:val="00FF321F"/>
    <w:rsid w:val="00FF4CA7"/>
    <w:rsid w:val="00FF4D73"/>
    <w:rsid w:val="00FF5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3BCD5DC7"/>
  <w15:chartTrackingRefBased/>
  <w15:docId w15:val="{654A03FB-DACA-457E-AE49-6C516DFA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qFormat/>
    <w:rsid w:val="00145F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qFormat/>
    <w:rsid w:val="00B53370"/>
    <w:pPr>
      <w:keepNext/>
      <w:tabs>
        <w:tab w:val="num" w:pos="576"/>
      </w:tabs>
      <w:spacing w:before="480" w:after="240" w:line="240" w:lineRule="auto"/>
      <w:ind w:left="576" w:hanging="576"/>
      <w:outlineLvl w:val="1"/>
    </w:pPr>
    <w:rPr>
      <w:rFonts w:ascii="Arial" w:eastAsia="Times New Roman" w:hAnsi="Arial" w:cs="Times New Roman"/>
      <w:b/>
      <w:bCs/>
      <w:iCs/>
      <w:szCs w:val="28"/>
      <w:lang w:val="x-none" w:eastAsia="x-none"/>
    </w:rPr>
  </w:style>
  <w:style w:type="paragraph" w:styleId="berschrift3">
    <w:name w:val="heading 3"/>
    <w:basedOn w:val="Standard"/>
    <w:next w:val="Standard"/>
    <w:link w:val="berschrift3Zchn"/>
    <w:unhideWhenUsed/>
    <w:qFormat/>
    <w:rsid w:val="00B533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qFormat/>
    <w:rsid w:val="00B53370"/>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x-none" w:eastAsia="x-none"/>
    </w:rPr>
  </w:style>
  <w:style w:type="paragraph" w:styleId="berschrift5">
    <w:name w:val="heading 5"/>
    <w:basedOn w:val="Standard"/>
    <w:next w:val="Standard"/>
    <w:link w:val="berschrift5Zchn"/>
    <w:uiPriority w:val="9"/>
    <w:unhideWhenUsed/>
    <w:qFormat/>
    <w:rsid w:val="002533B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45F2F"/>
    <w:rPr>
      <w:rFonts w:ascii="Times New Roman" w:eastAsia="Times New Roman" w:hAnsi="Times New Roman" w:cs="Times New Roman"/>
      <w:b/>
      <w:bCs/>
      <w:kern w:val="36"/>
      <w:sz w:val="48"/>
      <w:szCs w:val="48"/>
      <w:lang w:eastAsia="de-DE"/>
    </w:rPr>
  </w:style>
  <w:style w:type="numbering" w:customStyle="1" w:styleId="KeineListe1">
    <w:name w:val="Keine Liste1"/>
    <w:next w:val="KeineListe"/>
    <w:uiPriority w:val="99"/>
    <w:semiHidden/>
    <w:unhideWhenUsed/>
    <w:rsid w:val="00145F2F"/>
  </w:style>
  <w:style w:type="paragraph" w:styleId="StandardWeb">
    <w:name w:val="Normal (Web)"/>
    <w:basedOn w:val="Standard"/>
    <w:uiPriority w:val="99"/>
    <w:semiHidden/>
    <w:unhideWhenUsed/>
    <w:rsid w:val="00145F2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145F2F"/>
    <w:rPr>
      <w:color w:val="0000FF"/>
      <w:u w:val="single"/>
    </w:rPr>
  </w:style>
  <w:style w:type="paragraph" w:styleId="Listenabsatz">
    <w:name w:val="List Paragraph"/>
    <w:basedOn w:val="Standard"/>
    <w:uiPriority w:val="34"/>
    <w:qFormat/>
    <w:rsid w:val="00145F2F"/>
    <w:pPr>
      <w:ind w:left="720"/>
      <w:contextualSpacing/>
    </w:pPr>
  </w:style>
  <w:style w:type="paragraph" w:styleId="Funotentext">
    <w:name w:val="footnote text"/>
    <w:basedOn w:val="Standard"/>
    <w:link w:val="FunotentextZchn"/>
    <w:uiPriority w:val="99"/>
    <w:unhideWhenUsed/>
    <w:qFormat/>
    <w:rsid w:val="00145F2F"/>
    <w:pPr>
      <w:spacing w:after="0" w:line="240" w:lineRule="auto"/>
    </w:pPr>
    <w:rPr>
      <w:sz w:val="20"/>
      <w:szCs w:val="20"/>
    </w:rPr>
  </w:style>
  <w:style w:type="character" w:customStyle="1" w:styleId="FunotentextZchn">
    <w:name w:val="Fußnotentext Zchn"/>
    <w:basedOn w:val="Absatz-Standardschriftart"/>
    <w:link w:val="Funotentext"/>
    <w:uiPriority w:val="99"/>
    <w:rsid w:val="00145F2F"/>
    <w:rPr>
      <w:sz w:val="20"/>
      <w:szCs w:val="20"/>
    </w:rPr>
  </w:style>
  <w:style w:type="character" w:styleId="Funotenzeichen">
    <w:name w:val="footnote reference"/>
    <w:basedOn w:val="Absatz-Standardschriftart"/>
    <w:uiPriority w:val="99"/>
    <w:semiHidden/>
    <w:unhideWhenUsed/>
    <w:rsid w:val="00145F2F"/>
    <w:rPr>
      <w:vertAlign w:val="superscript"/>
    </w:rPr>
  </w:style>
  <w:style w:type="character" w:styleId="Kommentarzeichen">
    <w:name w:val="annotation reference"/>
    <w:basedOn w:val="Absatz-Standardschriftart"/>
    <w:uiPriority w:val="99"/>
    <w:semiHidden/>
    <w:unhideWhenUsed/>
    <w:rsid w:val="00145F2F"/>
    <w:rPr>
      <w:sz w:val="16"/>
      <w:szCs w:val="16"/>
    </w:rPr>
  </w:style>
  <w:style w:type="paragraph" w:styleId="Kommentartext">
    <w:name w:val="annotation text"/>
    <w:basedOn w:val="Standard"/>
    <w:link w:val="KommentartextZchn"/>
    <w:uiPriority w:val="99"/>
    <w:unhideWhenUsed/>
    <w:rsid w:val="00145F2F"/>
    <w:pPr>
      <w:spacing w:line="240" w:lineRule="auto"/>
    </w:pPr>
    <w:rPr>
      <w:sz w:val="20"/>
      <w:szCs w:val="20"/>
    </w:rPr>
  </w:style>
  <w:style w:type="character" w:customStyle="1" w:styleId="KommentartextZchn">
    <w:name w:val="Kommentartext Zchn"/>
    <w:basedOn w:val="Absatz-Standardschriftart"/>
    <w:link w:val="Kommentartext"/>
    <w:uiPriority w:val="99"/>
    <w:rsid w:val="00145F2F"/>
    <w:rPr>
      <w:sz w:val="20"/>
      <w:szCs w:val="20"/>
    </w:rPr>
  </w:style>
  <w:style w:type="paragraph" w:styleId="Kommentarthema">
    <w:name w:val="annotation subject"/>
    <w:basedOn w:val="Kommentartext"/>
    <w:next w:val="Kommentartext"/>
    <w:link w:val="KommentarthemaZchn"/>
    <w:uiPriority w:val="99"/>
    <w:semiHidden/>
    <w:unhideWhenUsed/>
    <w:rsid w:val="00145F2F"/>
    <w:rPr>
      <w:b/>
      <w:bCs/>
    </w:rPr>
  </w:style>
  <w:style w:type="character" w:customStyle="1" w:styleId="KommentarthemaZchn">
    <w:name w:val="Kommentarthema Zchn"/>
    <w:basedOn w:val="KommentartextZchn"/>
    <w:link w:val="Kommentarthema"/>
    <w:uiPriority w:val="99"/>
    <w:semiHidden/>
    <w:rsid w:val="00145F2F"/>
    <w:rPr>
      <w:b/>
      <w:bCs/>
      <w:sz w:val="20"/>
      <w:szCs w:val="20"/>
    </w:rPr>
  </w:style>
  <w:style w:type="paragraph" w:styleId="Sprechblasentext">
    <w:name w:val="Balloon Text"/>
    <w:basedOn w:val="Standard"/>
    <w:link w:val="SprechblasentextZchn"/>
    <w:uiPriority w:val="99"/>
    <w:semiHidden/>
    <w:unhideWhenUsed/>
    <w:rsid w:val="00145F2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5F2F"/>
    <w:rPr>
      <w:rFonts w:ascii="Segoe UI" w:hAnsi="Segoe UI" w:cs="Segoe UI"/>
      <w:sz w:val="18"/>
      <w:szCs w:val="18"/>
    </w:rPr>
  </w:style>
  <w:style w:type="paragraph" w:styleId="Kopfzeile">
    <w:name w:val="header"/>
    <w:basedOn w:val="Standard"/>
    <w:link w:val="KopfzeileZchn"/>
    <w:uiPriority w:val="99"/>
    <w:unhideWhenUsed/>
    <w:rsid w:val="00145F2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45F2F"/>
  </w:style>
  <w:style w:type="paragraph" w:styleId="Fuzeile">
    <w:name w:val="footer"/>
    <w:basedOn w:val="Standard"/>
    <w:link w:val="FuzeileZchn"/>
    <w:uiPriority w:val="99"/>
    <w:unhideWhenUsed/>
    <w:rsid w:val="00145F2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45F2F"/>
  </w:style>
  <w:style w:type="table" w:styleId="Tabellenraster">
    <w:name w:val="Table Grid"/>
    <w:basedOn w:val="NormaleTabelle"/>
    <w:uiPriority w:val="39"/>
    <w:rsid w:val="00145F2F"/>
    <w:pPr>
      <w:spacing w:after="0" w:line="240" w:lineRule="auto"/>
      <w:ind w:left="56" w:hanging="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2">
    <w:name w:val="Plain Table 2"/>
    <w:basedOn w:val="NormaleTabelle"/>
    <w:uiPriority w:val="42"/>
    <w:rsid w:val="00145F2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enraster1">
    <w:name w:val="Tabellenraster1"/>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5F2F"/>
    <w:pPr>
      <w:autoSpaceDE w:val="0"/>
      <w:autoSpaceDN w:val="0"/>
      <w:adjustRightInd w:val="0"/>
      <w:spacing w:after="0" w:line="240" w:lineRule="auto"/>
    </w:pPr>
    <w:rPr>
      <w:rFonts w:ascii="Arial" w:hAnsi="Arial" w:cs="Arial"/>
      <w:color w:val="000000"/>
      <w:sz w:val="24"/>
      <w:szCs w:val="24"/>
    </w:rPr>
  </w:style>
  <w:style w:type="table" w:customStyle="1" w:styleId="Tabellenraster4">
    <w:name w:val="Tabellenraster4"/>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1">
    <w:name w:val="Plain Table 1"/>
    <w:basedOn w:val="NormaleTabelle"/>
    <w:uiPriority w:val="41"/>
    <w:rsid w:val="00145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chriftung">
    <w:name w:val="caption"/>
    <w:basedOn w:val="Standard"/>
    <w:next w:val="Standard"/>
    <w:uiPriority w:val="35"/>
    <w:unhideWhenUsed/>
    <w:qFormat/>
    <w:rsid w:val="00145F2F"/>
    <w:pPr>
      <w:spacing w:after="200" w:line="240" w:lineRule="auto"/>
    </w:pPr>
    <w:rPr>
      <w:i/>
      <w:iCs/>
      <w:color w:val="44546A" w:themeColor="text2"/>
      <w:sz w:val="18"/>
      <w:szCs w:val="18"/>
    </w:rPr>
  </w:style>
  <w:style w:type="character" w:customStyle="1" w:styleId="Studiengang">
    <w:name w:val="Studiengang"/>
    <w:rsid w:val="00B53370"/>
    <w:rPr>
      <w:rFonts w:ascii="Arial" w:hAnsi="Arial"/>
      <w:b/>
      <w:sz w:val="36"/>
      <w:szCs w:val="36"/>
    </w:rPr>
  </w:style>
  <w:style w:type="character" w:customStyle="1" w:styleId="Stand">
    <w:name w:val="Stand"/>
    <w:rsid w:val="00B53370"/>
    <w:rPr>
      <w:rFonts w:ascii="Arial" w:hAnsi="Arial"/>
      <w:b/>
      <w:sz w:val="28"/>
      <w:szCs w:val="28"/>
    </w:rPr>
  </w:style>
  <w:style w:type="character" w:styleId="Buchtitel">
    <w:name w:val="Book Title"/>
    <w:uiPriority w:val="33"/>
    <w:qFormat/>
    <w:rsid w:val="00B53370"/>
    <w:rPr>
      <w:b/>
      <w:bCs/>
      <w:smallCaps/>
      <w:spacing w:val="5"/>
    </w:rPr>
  </w:style>
  <w:style w:type="character" w:customStyle="1" w:styleId="berschrift3Zchn">
    <w:name w:val="Überschrift 3 Zchn"/>
    <w:basedOn w:val="Absatz-Standardschriftart"/>
    <w:link w:val="berschrift3"/>
    <w:uiPriority w:val="9"/>
    <w:semiHidden/>
    <w:rsid w:val="00B53370"/>
    <w:rPr>
      <w:rFonts w:asciiTheme="majorHAnsi" w:eastAsiaTheme="majorEastAsia" w:hAnsiTheme="majorHAnsi" w:cstheme="majorBidi"/>
      <w:color w:val="1F4D78" w:themeColor="accent1" w:themeShade="7F"/>
      <w:sz w:val="24"/>
      <w:szCs w:val="24"/>
    </w:rPr>
  </w:style>
  <w:style w:type="character" w:customStyle="1" w:styleId="berschrift2Zchn">
    <w:name w:val="Überschrift 2 Zchn"/>
    <w:basedOn w:val="Absatz-Standardschriftart"/>
    <w:link w:val="berschrift2"/>
    <w:rsid w:val="00B53370"/>
    <w:rPr>
      <w:rFonts w:ascii="Arial" w:eastAsia="Times New Roman" w:hAnsi="Arial" w:cs="Times New Roman"/>
      <w:b/>
      <w:bCs/>
      <w:iCs/>
      <w:szCs w:val="28"/>
      <w:lang w:val="x-none" w:eastAsia="x-none"/>
    </w:rPr>
  </w:style>
  <w:style w:type="character" w:customStyle="1" w:styleId="berschrift4Zchn">
    <w:name w:val="Überschrift 4 Zchn"/>
    <w:basedOn w:val="Absatz-Standardschriftart"/>
    <w:link w:val="berschrift4"/>
    <w:rsid w:val="00B53370"/>
    <w:rPr>
      <w:rFonts w:ascii="Times New Roman" w:eastAsia="Times New Roman" w:hAnsi="Times New Roman" w:cs="Times New Roman"/>
      <w:b/>
      <w:bCs/>
      <w:sz w:val="28"/>
      <w:szCs w:val="28"/>
      <w:lang w:val="x-none" w:eastAsia="x-none"/>
    </w:rPr>
  </w:style>
  <w:style w:type="table" w:customStyle="1" w:styleId="Tabellenraster6">
    <w:name w:val="Tabellenraster6"/>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
    <w:name w:val="Tabellenraster8"/>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B1660C"/>
    <w:rPr>
      <w:color w:val="808080"/>
    </w:rPr>
  </w:style>
  <w:style w:type="paragraph" w:styleId="Inhaltsverzeichnisberschrift">
    <w:name w:val="TOC Heading"/>
    <w:basedOn w:val="berschrift1"/>
    <w:next w:val="Standard"/>
    <w:uiPriority w:val="39"/>
    <w:unhideWhenUsed/>
    <w:qFormat/>
    <w:rsid w:val="005B36F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Verzeichnis3">
    <w:name w:val="toc 3"/>
    <w:basedOn w:val="Standard"/>
    <w:next w:val="Standard"/>
    <w:autoRedefine/>
    <w:uiPriority w:val="39"/>
    <w:unhideWhenUsed/>
    <w:rsid w:val="00871CB8"/>
    <w:pPr>
      <w:tabs>
        <w:tab w:val="right" w:leader="dot" w:pos="9736"/>
      </w:tabs>
      <w:spacing w:after="0"/>
      <w:ind w:left="440"/>
    </w:pPr>
    <w:rPr>
      <w:sz w:val="20"/>
      <w:szCs w:val="20"/>
    </w:rPr>
  </w:style>
  <w:style w:type="paragraph" w:styleId="Verzeichnis2">
    <w:name w:val="toc 2"/>
    <w:basedOn w:val="Standard"/>
    <w:next w:val="Standard"/>
    <w:autoRedefine/>
    <w:uiPriority w:val="39"/>
    <w:unhideWhenUsed/>
    <w:rsid w:val="005B36F3"/>
    <w:pPr>
      <w:spacing w:before="120" w:after="0"/>
      <w:ind w:left="220"/>
    </w:pPr>
    <w:rPr>
      <w:b/>
      <w:bCs/>
    </w:rPr>
  </w:style>
  <w:style w:type="paragraph" w:styleId="Verzeichnis1">
    <w:name w:val="toc 1"/>
    <w:basedOn w:val="Standard"/>
    <w:next w:val="Standard"/>
    <w:autoRedefine/>
    <w:uiPriority w:val="39"/>
    <w:unhideWhenUsed/>
    <w:rsid w:val="00871CB8"/>
    <w:pPr>
      <w:tabs>
        <w:tab w:val="left" w:pos="440"/>
        <w:tab w:val="right" w:leader="dot" w:pos="9060"/>
      </w:tabs>
      <w:spacing w:before="120" w:after="0"/>
      <w:jc w:val="center"/>
    </w:pPr>
    <w:rPr>
      <w:bCs/>
      <w:iCs/>
      <w:noProof/>
      <w:sz w:val="24"/>
      <w:szCs w:val="24"/>
    </w:rPr>
  </w:style>
  <w:style w:type="paragraph" w:styleId="Verzeichnis4">
    <w:name w:val="toc 4"/>
    <w:basedOn w:val="Standard"/>
    <w:next w:val="Standard"/>
    <w:autoRedefine/>
    <w:uiPriority w:val="39"/>
    <w:unhideWhenUsed/>
    <w:rsid w:val="00E149AA"/>
    <w:pPr>
      <w:spacing w:after="0"/>
      <w:ind w:left="660"/>
    </w:pPr>
    <w:rPr>
      <w:sz w:val="20"/>
      <w:szCs w:val="20"/>
    </w:rPr>
  </w:style>
  <w:style w:type="paragraph" w:styleId="Verzeichnis5">
    <w:name w:val="toc 5"/>
    <w:basedOn w:val="Standard"/>
    <w:next w:val="Standard"/>
    <w:autoRedefine/>
    <w:uiPriority w:val="39"/>
    <w:unhideWhenUsed/>
    <w:rsid w:val="00E149AA"/>
    <w:pPr>
      <w:spacing w:after="0"/>
      <w:ind w:left="880"/>
    </w:pPr>
    <w:rPr>
      <w:sz w:val="20"/>
      <w:szCs w:val="20"/>
    </w:rPr>
  </w:style>
  <w:style w:type="paragraph" w:styleId="Verzeichnis6">
    <w:name w:val="toc 6"/>
    <w:basedOn w:val="Standard"/>
    <w:next w:val="Standard"/>
    <w:autoRedefine/>
    <w:uiPriority w:val="39"/>
    <w:unhideWhenUsed/>
    <w:rsid w:val="00E149AA"/>
    <w:pPr>
      <w:spacing w:after="0"/>
      <w:ind w:left="1100"/>
    </w:pPr>
    <w:rPr>
      <w:sz w:val="20"/>
      <w:szCs w:val="20"/>
    </w:rPr>
  </w:style>
  <w:style w:type="paragraph" w:styleId="Verzeichnis7">
    <w:name w:val="toc 7"/>
    <w:basedOn w:val="Standard"/>
    <w:next w:val="Standard"/>
    <w:autoRedefine/>
    <w:uiPriority w:val="39"/>
    <w:unhideWhenUsed/>
    <w:rsid w:val="00E149AA"/>
    <w:pPr>
      <w:spacing w:after="0"/>
      <w:ind w:left="1320"/>
    </w:pPr>
    <w:rPr>
      <w:sz w:val="20"/>
      <w:szCs w:val="20"/>
    </w:rPr>
  </w:style>
  <w:style w:type="paragraph" w:styleId="Verzeichnis8">
    <w:name w:val="toc 8"/>
    <w:basedOn w:val="Standard"/>
    <w:next w:val="Standard"/>
    <w:autoRedefine/>
    <w:uiPriority w:val="39"/>
    <w:unhideWhenUsed/>
    <w:rsid w:val="00E149AA"/>
    <w:pPr>
      <w:spacing w:after="0"/>
      <w:ind w:left="1540"/>
    </w:pPr>
    <w:rPr>
      <w:sz w:val="20"/>
      <w:szCs w:val="20"/>
    </w:rPr>
  </w:style>
  <w:style w:type="paragraph" w:styleId="Verzeichnis9">
    <w:name w:val="toc 9"/>
    <w:basedOn w:val="Standard"/>
    <w:next w:val="Standard"/>
    <w:autoRedefine/>
    <w:uiPriority w:val="39"/>
    <w:unhideWhenUsed/>
    <w:rsid w:val="00E149AA"/>
    <w:pPr>
      <w:spacing w:after="0"/>
      <w:ind w:left="1760"/>
    </w:pPr>
    <w:rPr>
      <w:sz w:val="20"/>
      <w:szCs w:val="20"/>
    </w:rPr>
  </w:style>
  <w:style w:type="paragraph" w:styleId="berarbeitung">
    <w:name w:val="Revision"/>
    <w:hidden/>
    <w:uiPriority w:val="99"/>
    <w:semiHidden/>
    <w:rsid w:val="00B93A44"/>
    <w:pPr>
      <w:spacing w:after="0" w:line="240" w:lineRule="auto"/>
    </w:pPr>
  </w:style>
  <w:style w:type="paragraph" w:customStyle="1" w:styleId="Aufzhlung-PunktePH">
    <w:name w:val="Aufzählung-Punkte_PH"/>
    <w:basedOn w:val="Standard"/>
    <w:link w:val="Aufzhlung-PunktePHZchn"/>
    <w:rsid w:val="00786D1E"/>
    <w:pPr>
      <w:spacing w:after="0" w:line="276" w:lineRule="auto"/>
    </w:pPr>
    <w:rPr>
      <w:rFonts w:ascii="Arial" w:eastAsia="Calibri" w:hAnsi="Arial" w:cs="Arial"/>
    </w:rPr>
  </w:style>
  <w:style w:type="character" w:customStyle="1" w:styleId="Aufzhlung-PunktePHZchn">
    <w:name w:val="Aufzählung-Punkte_PH Zchn"/>
    <w:basedOn w:val="Absatz-Standardschriftart"/>
    <w:link w:val="Aufzhlung-PunktePH"/>
    <w:rsid w:val="00786D1E"/>
    <w:rPr>
      <w:rFonts w:ascii="Arial" w:eastAsia="Calibri" w:hAnsi="Arial" w:cs="Arial"/>
    </w:rPr>
  </w:style>
  <w:style w:type="table" w:styleId="Gitternetztabelle6farbigAkzent6">
    <w:name w:val="Grid Table 6 Colorful Accent 6"/>
    <w:basedOn w:val="NormaleTabelle"/>
    <w:uiPriority w:val="51"/>
    <w:rsid w:val="0097100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itternetztabelle5dunkelAkzent6">
    <w:name w:val="Grid Table 5 Dark Accent 6"/>
    <w:basedOn w:val="NormaleTabelle"/>
    <w:uiPriority w:val="50"/>
    <w:rsid w:val="00F92F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itternetztabelle2Akzent6">
    <w:name w:val="Grid Table 2 Accent 6"/>
    <w:basedOn w:val="NormaleTabelle"/>
    <w:uiPriority w:val="47"/>
    <w:rsid w:val="00F92F2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itternetztabelle1hellAkzent6">
    <w:name w:val="Grid Table 1 Light Accent 6"/>
    <w:basedOn w:val="NormaleTabelle"/>
    <w:uiPriority w:val="46"/>
    <w:rsid w:val="00F92F2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berschrift5Zchn">
    <w:name w:val="Überschrift 5 Zchn"/>
    <w:basedOn w:val="Absatz-Standardschriftart"/>
    <w:link w:val="berschrift5"/>
    <w:uiPriority w:val="9"/>
    <w:rsid w:val="002533B0"/>
    <w:rPr>
      <w:rFonts w:asciiTheme="majorHAnsi" w:eastAsiaTheme="majorEastAsia" w:hAnsiTheme="majorHAnsi" w:cstheme="majorBidi"/>
      <w:color w:val="2E74B5" w:themeColor="accent1" w:themeShade="BF"/>
    </w:rPr>
  </w:style>
  <w:style w:type="character" w:styleId="BesuchterLink">
    <w:name w:val="FollowedHyperlink"/>
    <w:basedOn w:val="Absatz-Standardschriftart"/>
    <w:uiPriority w:val="99"/>
    <w:semiHidden/>
    <w:unhideWhenUsed/>
    <w:rsid w:val="003B090C"/>
    <w:rPr>
      <w:color w:val="954F72" w:themeColor="followedHyperlink"/>
      <w:u w:val="single"/>
    </w:rPr>
  </w:style>
  <w:style w:type="character" w:styleId="NichtaufgelsteErwhnung">
    <w:name w:val="Unresolved Mention"/>
    <w:basedOn w:val="Absatz-Standardschriftart"/>
    <w:uiPriority w:val="99"/>
    <w:semiHidden/>
    <w:unhideWhenUsed/>
    <w:rsid w:val="00E72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019471">
      <w:bodyDiv w:val="1"/>
      <w:marLeft w:val="0"/>
      <w:marRight w:val="0"/>
      <w:marTop w:val="0"/>
      <w:marBottom w:val="0"/>
      <w:divBdr>
        <w:top w:val="none" w:sz="0" w:space="0" w:color="auto"/>
        <w:left w:val="none" w:sz="0" w:space="0" w:color="auto"/>
        <w:bottom w:val="none" w:sz="0" w:space="0" w:color="auto"/>
        <w:right w:val="none" w:sz="0" w:space="0" w:color="auto"/>
      </w:divBdr>
    </w:div>
    <w:div w:id="1585722112">
      <w:bodyDiv w:val="1"/>
      <w:marLeft w:val="0"/>
      <w:marRight w:val="0"/>
      <w:marTop w:val="0"/>
      <w:marBottom w:val="0"/>
      <w:divBdr>
        <w:top w:val="none" w:sz="0" w:space="0" w:color="auto"/>
        <w:left w:val="none" w:sz="0" w:space="0" w:color="auto"/>
        <w:bottom w:val="none" w:sz="0" w:space="0" w:color="auto"/>
        <w:right w:val="none" w:sz="0" w:space="0" w:color="auto"/>
      </w:divBdr>
    </w:div>
    <w:div w:id="176699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edia.ph-ludwigsburg.de/downloadzentrum"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edia.ph-ludwigsburg.de/downloadzentru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a.ph-ludwigsburg.de/downloadzentru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ia.ph-ludwigsburg.de/downloadzentrum" TargetMode="External"/><Relationship Id="rId5" Type="http://schemas.openxmlformats.org/officeDocument/2006/relationships/settings" Target="settings.xml"/><Relationship Id="rId15" Type="http://schemas.openxmlformats.org/officeDocument/2006/relationships/hyperlink" Target="https://www.ph-ludwigsburg.de/10498.html" TargetMode="External"/><Relationship Id="rId10" Type="http://schemas.openxmlformats.org/officeDocument/2006/relationships/hyperlink" Target="https://media.ph-ludwigsburg.de/downloadzentru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edia.ph-ludwigsburg.de/downloadzentrum" TargetMode="External"/><Relationship Id="rId14" Type="http://schemas.openxmlformats.org/officeDocument/2006/relationships/hyperlink" Target="https://www.ph-ludwigsburg.de/hochschule/profil/daten-und-fakt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kmk.org/dokumentation-statistik/beschluesse-und-veroeffentlichungen/wissenschaft-hochschule.html" TargetMode="External"/><Relationship Id="rId3" Type="http://schemas.openxmlformats.org/officeDocument/2006/relationships/hyperlink" Target="https://www.akkreditierungsrat.de/de/stiftung-akkreditierungsrat-akkreditierungsrat/beschluesse/beschluesse" TargetMode="External"/><Relationship Id="rId7" Type="http://schemas.openxmlformats.org/officeDocument/2006/relationships/hyperlink" Target="https://www.kmk.org/dokumentation-statistik/beschluesse-und-veroeffentlichungen/wissenschaft-hochschule.html" TargetMode="External"/><Relationship Id="rId2" Type="http://schemas.openxmlformats.org/officeDocument/2006/relationships/hyperlink" Target="https://www.kmk.org/dokumentation-statistik/beschluesse-und-veroeffentlichungen/wissenschaft-hochschule.html" TargetMode="External"/><Relationship Id="rId1" Type="http://schemas.openxmlformats.org/officeDocument/2006/relationships/hyperlink" Target="https://www.hrk.de/themen/studium/qualifikationsrahmen/hqr-und-fqrs/" TargetMode="External"/><Relationship Id="rId6" Type="http://schemas.openxmlformats.org/officeDocument/2006/relationships/hyperlink" Target="https://www.kmk.org/dokumentation-statistik/beschluesse-und-veroeffentlichungen/wissenschaft-hochschule.html" TargetMode="External"/><Relationship Id="rId5" Type="http://schemas.openxmlformats.org/officeDocument/2006/relationships/hyperlink" Target="https://www.kmk.org/dokumentation-statistik/beschluesse-und-veroeffentlichungen/wissenschaft-hochschule.html" TargetMode="External"/><Relationship Id="rId4" Type="http://schemas.openxmlformats.org/officeDocument/2006/relationships/hyperlink" Target="https://www.kmk.org/dokumentation-statistik/beschluesse-und-veroeffentlichungen/wissenschaft-hochschule.html" TargetMode="External"/><Relationship Id="rId9" Type="http://schemas.openxmlformats.org/officeDocument/2006/relationships/hyperlink" Target="https://www.hrk.de/uploads/media/ESG_German_and_English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0774AF-1F29-4EF2-9156-446019E0F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2803</Words>
  <Characters>17661</Characters>
  <Application>Microsoft Office Word</Application>
  <DocSecurity>0</DocSecurity>
  <Lines>147</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Tanja (lb)</dc:creator>
  <cp:keywords/>
  <dc:description/>
  <cp:lastModifiedBy>Scherer Tanja (lb)</cp:lastModifiedBy>
  <cp:revision>2</cp:revision>
  <cp:lastPrinted>2022-08-23T10:47:00Z</cp:lastPrinted>
  <dcterms:created xsi:type="dcterms:W3CDTF">2023-06-08T14:55:00Z</dcterms:created>
  <dcterms:modified xsi:type="dcterms:W3CDTF">2023-06-08T14:55:00Z</dcterms:modified>
</cp:coreProperties>
</file>